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C6" w:rsidRDefault="00D0384A">
      <w:pPr>
        <w:jc w:val="center"/>
        <w:rPr>
          <w:rFonts w:ascii="Arial" w:hAnsi="Arial" w:cs="Arial"/>
          <w:b/>
          <w:szCs w:val="24"/>
        </w:rPr>
      </w:pPr>
      <w:r>
        <w:rPr>
          <w:rFonts w:ascii="Arial" w:hAnsi="Arial" w:cs="Arial"/>
          <w:b/>
          <w:szCs w:val="24"/>
        </w:rPr>
        <w:t>CLYST VALE ACADEMY TRUST</w:t>
      </w:r>
    </w:p>
    <w:p w:rsidR="00CE44C6" w:rsidRDefault="00CE44C6">
      <w:pPr>
        <w:jc w:val="center"/>
        <w:rPr>
          <w:rFonts w:ascii="Arial" w:hAnsi="Arial" w:cs="Arial"/>
          <w:b/>
          <w:szCs w:val="24"/>
        </w:rPr>
      </w:pPr>
    </w:p>
    <w:p w:rsidR="00CE44C6" w:rsidRDefault="00D0384A">
      <w:pPr>
        <w:jc w:val="center"/>
        <w:rPr>
          <w:rFonts w:ascii="Arial" w:hAnsi="Arial" w:cs="Arial"/>
          <w:b/>
          <w:sz w:val="22"/>
          <w:szCs w:val="22"/>
        </w:rPr>
      </w:pPr>
      <w:r>
        <w:rPr>
          <w:rFonts w:ascii="Arial" w:hAnsi="Arial" w:cs="Arial"/>
          <w:b/>
          <w:sz w:val="22"/>
          <w:szCs w:val="22"/>
        </w:rPr>
        <w:t>Company Number 07564519</w:t>
      </w:r>
    </w:p>
    <w:p w:rsidR="00CE44C6" w:rsidRDefault="00D0384A">
      <w:pPr>
        <w:jc w:val="center"/>
        <w:rPr>
          <w:rFonts w:ascii="Arial" w:hAnsi="Arial" w:cs="Arial"/>
          <w:b/>
          <w:sz w:val="22"/>
          <w:szCs w:val="22"/>
        </w:rPr>
      </w:pPr>
      <w:r>
        <w:rPr>
          <w:rFonts w:ascii="Arial" w:hAnsi="Arial" w:cs="Arial"/>
          <w:b/>
          <w:sz w:val="22"/>
          <w:szCs w:val="22"/>
        </w:rPr>
        <w:t>A Company Limited by Guarantee</w:t>
      </w:r>
    </w:p>
    <w:p w:rsidR="00CE44C6" w:rsidRDefault="00D0384A">
      <w:pPr>
        <w:jc w:val="center"/>
        <w:rPr>
          <w:rFonts w:ascii="Arial" w:hAnsi="Arial" w:cs="Arial"/>
          <w:b/>
          <w:sz w:val="22"/>
          <w:szCs w:val="22"/>
        </w:rPr>
      </w:pPr>
      <w:r>
        <w:rPr>
          <w:rFonts w:ascii="Arial" w:hAnsi="Arial" w:cs="Arial"/>
          <w:b/>
          <w:sz w:val="22"/>
          <w:szCs w:val="22"/>
        </w:rPr>
        <w:t>Registered in England</w:t>
      </w:r>
    </w:p>
    <w:p w:rsidR="00CE44C6" w:rsidRDefault="00CE44C6">
      <w:pPr>
        <w:jc w:val="center"/>
        <w:rPr>
          <w:rFonts w:ascii="Arial" w:hAnsi="Arial" w:cs="Arial"/>
          <w:b/>
          <w:sz w:val="22"/>
          <w:szCs w:val="22"/>
        </w:rPr>
      </w:pPr>
    </w:p>
    <w:p w:rsidR="00CE44C6" w:rsidRDefault="00D0384A">
      <w:pPr>
        <w:jc w:val="center"/>
        <w:rPr>
          <w:rFonts w:ascii="Arial" w:hAnsi="Arial" w:cs="Arial"/>
          <w:b/>
          <w:sz w:val="22"/>
          <w:szCs w:val="22"/>
        </w:rPr>
      </w:pPr>
      <w:r>
        <w:rPr>
          <w:rFonts w:ascii="Arial" w:hAnsi="Arial" w:cs="Arial"/>
          <w:b/>
          <w:sz w:val="22"/>
          <w:szCs w:val="22"/>
        </w:rPr>
        <w:t xml:space="preserve">Minutes of Curriculum, Learning &amp; Teaching Committee meeting held at </w:t>
      </w:r>
      <w:proofErr w:type="spellStart"/>
      <w:r>
        <w:rPr>
          <w:rFonts w:ascii="Arial" w:hAnsi="Arial" w:cs="Arial"/>
          <w:b/>
          <w:sz w:val="22"/>
          <w:szCs w:val="22"/>
        </w:rPr>
        <w:t>Clyst</w:t>
      </w:r>
      <w:proofErr w:type="spellEnd"/>
      <w:r>
        <w:rPr>
          <w:rFonts w:ascii="Arial" w:hAnsi="Arial" w:cs="Arial"/>
          <w:b/>
          <w:sz w:val="22"/>
          <w:szCs w:val="22"/>
        </w:rPr>
        <w:t xml:space="preserve"> Vale Community College in the Meeting Room 1, at 5.30 pm,</w:t>
      </w:r>
    </w:p>
    <w:p w:rsidR="00CE44C6" w:rsidRDefault="00D0384A">
      <w:pPr>
        <w:jc w:val="center"/>
        <w:rPr>
          <w:rFonts w:ascii="Arial" w:hAnsi="Arial" w:cs="Arial"/>
          <w:b/>
          <w:sz w:val="22"/>
          <w:szCs w:val="22"/>
        </w:rPr>
      </w:pPr>
      <w:r>
        <w:rPr>
          <w:rFonts w:ascii="Arial" w:hAnsi="Arial" w:cs="Arial"/>
          <w:b/>
          <w:sz w:val="22"/>
          <w:szCs w:val="22"/>
        </w:rPr>
        <w:t>on 28</w:t>
      </w:r>
      <w:r>
        <w:rPr>
          <w:rFonts w:ascii="Arial" w:hAnsi="Arial" w:cs="Arial"/>
          <w:b/>
          <w:sz w:val="22"/>
          <w:szCs w:val="22"/>
          <w:vertAlign w:val="superscript"/>
        </w:rPr>
        <w:t>th</w:t>
      </w:r>
      <w:r w:rsidR="00353310">
        <w:rPr>
          <w:rFonts w:ascii="Arial" w:hAnsi="Arial" w:cs="Arial"/>
          <w:b/>
          <w:sz w:val="22"/>
          <w:szCs w:val="22"/>
        </w:rPr>
        <w:t xml:space="preserve"> January</w:t>
      </w:r>
      <w:r w:rsidR="00F01ACC">
        <w:rPr>
          <w:rFonts w:ascii="Arial" w:hAnsi="Arial" w:cs="Arial"/>
          <w:b/>
          <w:sz w:val="22"/>
          <w:szCs w:val="22"/>
        </w:rPr>
        <w:t xml:space="preserve"> 2016</w:t>
      </w:r>
      <w:bookmarkStart w:id="0" w:name="_GoBack"/>
      <w:bookmarkEnd w:id="0"/>
      <w:r>
        <w:rPr>
          <w:rFonts w:ascii="Arial" w:hAnsi="Arial" w:cs="Arial"/>
          <w:b/>
          <w:sz w:val="22"/>
          <w:szCs w:val="22"/>
        </w:rPr>
        <w:t>,</w:t>
      </w:r>
    </w:p>
    <w:p w:rsidR="00CE44C6" w:rsidRDefault="00CE44C6">
      <w:pPr>
        <w:rPr>
          <w:rFonts w:ascii="Arial" w:hAnsi="Arial" w:cs="Arial"/>
          <w:b/>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E44C6">
        <w:trPr>
          <w:trHeight w:val="390"/>
        </w:trPr>
        <w:tc>
          <w:tcPr>
            <w:tcW w:w="10065" w:type="dxa"/>
          </w:tcPr>
          <w:p w:rsidR="00CE44C6" w:rsidRDefault="00D0384A">
            <w:pPr>
              <w:tabs>
                <w:tab w:val="left" w:pos="567"/>
                <w:tab w:val="left" w:pos="1080"/>
              </w:tabs>
              <w:rPr>
                <w:rFonts w:ascii="Arial" w:hAnsi="Arial" w:cs="Arial"/>
                <w:b/>
                <w:bCs/>
                <w:sz w:val="22"/>
                <w:szCs w:val="22"/>
              </w:rPr>
            </w:pPr>
            <w:r>
              <w:rPr>
                <w:rFonts w:ascii="Arial" w:hAnsi="Arial" w:cs="Arial"/>
                <w:b/>
                <w:bCs/>
                <w:sz w:val="22"/>
                <w:szCs w:val="22"/>
              </w:rPr>
              <w:t>Part I Minutes</w:t>
            </w:r>
          </w:p>
        </w:tc>
      </w:tr>
    </w:tbl>
    <w:p w:rsidR="00CE44C6" w:rsidRDefault="00D0384A">
      <w:pPr>
        <w:tabs>
          <w:tab w:val="left" w:pos="567"/>
          <w:tab w:val="left" w:pos="1080"/>
        </w:tabs>
        <w:ind w:left="1080" w:hanging="1080"/>
        <w:rPr>
          <w:rFonts w:ascii="Arial" w:hAnsi="Arial" w:cs="Arial"/>
          <w:bCs/>
          <w:sz w:val="22"/>
          <w:szCs w:val="22"/>
        </w:rPr>
      </w:pPr>
      <w:r>
        <w:rPr>
          <w:rFonts w:ascii="Arial" w:hAnsi="Arial" w:cs="Arial"/>
          <w:bCs/>
          <w:sz w:val="22"/>
          <w:szCs w:val="22"/>
        </w:rPr>
        <w:tab/>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843"/>
        <w:gridCol w:w="2126"/>
        <w:gridCol w:w="992"/>
        <w:gridCol w:w="1560"/>
      </w:tblGrid>
      <w:tr w:rsidR="00CE44C6" w:rsidTr="00B9779A">
        <w:trPr>
          <w:trHeight w:val="197"/>
        </w:trPr>
        <w:tc>
          <w:tcPr>
            <w:tcW w:w="2269" w:type="dxa"/>
          </w:tcPr>
          <w:p w:rsidR="00CE44C6" w:rsidRDefault="00D0384A">
            <w:pPr>
              <w:tabs>
                <w:tab w:val="left" w:pos="567"/>
                <w:tab w:val="left" w:pos="1080"/>
              </w:tabs>
              <w:jc w:val="left"/>
              <w:rPr>
                <w:rFonts w:ascii="Arial" w:hAnsi="Arial" w:cs="Arial"/>
                <w:b/>
                <w:bCs/>
                <w:sz w:val="22"/>
                <w:szCs w:val="22"/>
              </w:rPr>
            </w:pPr>
            <w:r>
              <w:rPr>
                <w:rFonts w:ascii="Arial" w:hAnsi="Arial" w:cs="Arial"/>
                <w:b/>
                <w:bCs/>
                <w:sz w:val="22"/>
                <w:szCs w:val="22"/>
              </w:rPr>
              <w:t>Committee Attendees</w:t>
            </w:r>
          </w:p>
        </w:tc>
        <w:tc>
          <w:tcPr>
            <w:tcW w:w="850" w:type="dxa"/>
          </w:tcPr>
          <w:p w:rsidR="00CE44C6" w:rsidRDefault="00D0384A">
            <w:pPr>
              <w:tabs>
                <w:tab w:val="left" w:pos="567"/>
                <w:tab w:val="left" w:pos="1080"/>
              </w:tabs>
              <w:jc w:val="left"/>
              <w:rPr>
                <w:rFonts w:ascii="Arial" w:hAnsi="Arial" w:cs="Arial"/>
                <w:bCs/>
                <w:sz w:val="22"/>
                <w:szCs w:val="22"/>
              </w:rPr>
            </w:pPr>
            <w:r>
              <w:rPr>
                <w:rFonts w:ascii="Arial" w:hAnsi="Arial" w:cs="Arial"/>
                <w:bCs/>
                <w:sz w:val="22"/>
                <w:szCs w:val="22"/>
              </w:rPr>
              <w:t>Initials</w:t>
            </w:r>
          </w:p>
        </w:tc>
        <w:tc>
          <w:tcPr>
            <w:tcW w:w="1843" w:type="dxa"/>
          </w:tcPr>
          <w:p w:rsidR="00CE44C6" w:rsidRDefault="00CE44C6">
            <w:pPr>
              <w:tabs>
                <w:tab w:val="left" w:pos="567"/>
                <w:tab w:val="left" w:pos="1080"/>
              </w:tabs>
              <w:jc w:val="left"/>
              <w:rPr>
                <w:rFonts w:ascii="Arial" w:hAnsi="Arial" w:cs="Arial"/>
                <w:bCs/>
                <w:sz w:val="22"/>
                <w:szCs w:val="22"/>
              </w:rPr>
            </w:pPr>
          </w:p>
        </w:tc>
        <w:tc>
          <w:tcPr>
            <w:tcW w:w="2126" w:type="dxa"/>
          </w:tcPr>
          <w:p w:rsidR="00CE44C6" w:rsidRDefault="00D0384A">
            <w:pPr>
              <w:tabs>
                <w:tab w:val="left" w:pos="567"/>
                <w:tab w:val="left" w:pos="1080"/>
              </w:tabs>
              <w:jc w:val="left"/>
              <w:rPr>
                <w:rFonts w:ascii="Arial" w:hAnsi="Arial" w:cs="Arial"/>
                <w:b/>
                <w:bCs/>
                <w:sz w:val="22"/>
                <w:szCs w:val="22"/>
              </w:rPr>
            </w:pPr>
            <w:r>
              <w:rPr>
                <w:rFonts w:ascii="Arial" w:hAnsi="Arial" w:cs="Arial"/>
                <w:b/>
                <w:bCs/>
                <w:sz w:val="22"/>
                <w:szCs w:val="22"/>
              </w:rPr>
              <w:t>Committee Attendees</w:t>
            </w:r>
          </w:p>
        </w:tc>
        <w:tc>
          <w:tcPr>
            <w:tcW w:w="992" w:type="dxa"/>
          </w:tcPr>
          <w:p w:rsidR="00CE44C6" w:rsidRDefault="00D0384A">
            <w:pPr>
              <w:tabs>
                <w:tab w:val="left" w:pos="567"/>
                <w:tab w:val="left" w:pos="1080"/>
              </w:tabs>
              <w:jc w:val="left"/>
              <w:rPr>
                <w:rFonts w:ascii="Arial" w:hAnsi="Arial" w:cs="Arial"/>
                <w:bCs/>
                <w:sz w:val="22"/>
                <w:szCs w:val="22"/>
              </w:rPr>
            </w:pPr>
            <w:r>
              <w:rPr>
                <w:rFonts w:ascii="Arial" w:hAnsi="Arial" w:cs="Arial"/>
                <w:bCs/>
                <w:sz w:val="22"/>
                <w:szCs w:val="22"/>
              </w:rPr>
              <w:t>Initials</w:t>
            </w:r>
          </w:p>
        </w:tc>
        <w:tc>
          <w:tcPr>
            <w:tcW w:w="1560" w:type="dxa"/>
          </w:tcPr>
          <w:p w:rsidR="00CE44C6" w:rsidRDefault="00CE44C6">
            <w:pPr>
              <w:tabs>
                <w:tab w:val="left" w:pos="567"/>
                <w:tab w:val="left" w:pos="1080"/>
              </w:tabs>
              <w:jc w:val="left"/>
              <w:rPr>
                <w:rFonts w:ascii="Arial" w:hAnsi="Arial" w:cs="Arial"/>
                <w:bCs/>
                <w:sz w:val="22"/>
                <w:szCs w:val="22"/>
              </w:rPr>
            </w:pPr>
          </w:p>
        </w:tc>
      </w:tr>
      <w:tr w:rsidR="00B9779A" w:rsidTr="00B9779A">
        <w:trPr>
          <w:trHeight w:val="348"/>
        </w:trPr>
        <w:tc>
          <w:tcPr>
            <w:tcW w:w="2269" w:type="dxa"/>
          </w:tcPr>
          <w:p w:rsidR="00B9779A" w:rsidRDefault="00B9779A">
            <w:pPr>
              <w:tabs>
                <w:tab w:val="left" w:pos="567"/>
                <w:tab w:val="left" w:pos="1080"/>
              </w:tabs>
              <w:jc w:val="left"/>
              <w:rPr>
                <w:rFonts w:ascii="Arial" w:hAnsi="Arial" w:cs="Arial"/>
                <w:color w:val="000000"/>
                <w:sz w:val="22"/>
                <w:szCs w:val="22"/>
              </w:rPr>
            </w:pPr>
            <w:r>
              <w:rPr>
                <w:rFonts w:ascii="Arial" w:hAnsi="Arial" w:cs="Arial"/>
                <w:color w:val="000000"/>
                <w:sz w:val="22"/>
                <w:szCs w:val="22"/>
              </w:rPr>
              <w:t>Gina Stroud</w:t>
            </w:r>
          </w:p>
        </w:tc>
        <w:tc>
          <w:tcPr>
            <w:tcW w:w="850" w:type="dxa"/>
          </w:tcPr>
          <w:p w:rsidR="00B9779A" w:rsidRDefault="00B9779A">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GS</w:t>
            </w:r>
          </w:p>
        </w:tc>
        <w:tc>
          <w:tcPr>
            <w:tcW w:w="1843" w:type="dxa"/>
          </w:tcPr>
          <w:p w:rsidR="00B9779A" w:rsidRDefault="00B9779A">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Co-opted/Chair</w:t>
            </w:r>
          </w:p>
        </w:tc>
        <w:tc>
          <w:tcPr>
            <w:tcW w:w="2126" w:type="dxa"/>
          </w:tcPr>
          <w:p w:rsidR="00B9779A" w:rsidRDefault="00032D95">
            <w:pPr>
              <w:tabs>
                <w:tab w:val="left" w:pos="567"/>
                <w:tab w:val="left" w:pos="1080"/>
              </w:tabs>
              <w:jc w:val="left"/>
              <w:rPr>
                <w:rFonts w:ascii="Arial" w:hAnsi="Arial" w:cs="Arial"/>
                <w:color w:val="000000"/>
                <w:sz w:val="22"/>
                <w:szCs w:val="22"/>
              </w:rPr>
            </w:pPr>
            <w:r>
              <w:rPr>
                <w:rFonts w:ascii="Arial" w:hAnsi="Arial" w:cs="Arial"/>
                <w:color w:val="000000"/>
                <w:sz w:val="22"/>
                <w:szCs w:val="22"/>
              </w:rPr>
              <w:t>Melanie Prance</w:t>
            </w:r>
          </w:p>
        </w:tc>
        <w:tc>
          <w:tcPr>
            <w:tcW w:w="992" w:type="dxa"/>
          </w:tcPr>
          <w:p w:rsidR="00B9779A" w:rsidRDefault="00032D95">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MP</w:t>
            </w:r>
          </w:p>
        </w:tc>
        <w:tc>
          <w:tcPr>
            <w:tcW w:w="1560" w:type="dxa"/>
          </w:tcPr>
          <w:p w:rsidR="00B9779A" w:rsidRDefault="00032D95">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Staff</w:t>
            </w:r>
          </w:p>
        </w:tc>
      </w:tr>
      <w:tr w:rsidR="00CE44C6" w:rsidTr="00B9779A">
        <w:trPr>
          <w:trHeight w:val="348"/>
        </w:trPr>
        <w:tc>
          <w:tcPr>
            <w:tcW w:w="2269" w:type="dxa"/>
          </w:tcPr>
          <w:p w:rsidR="00CE44C6" w:rsidRDefault="00032D95">
            <w:pPr>
              <w:tabs>
                <w:tab w:val="left" w:pos="567"/>
                <w:tab w:val="left" w:pos="1080"/>
              </w:tabs>
              <w:jc w:val="left"/>
              <w:rPr>
                <w:rFonts w:ascii="Arial" w:hAnsi="Arial" w:cs="Arial"/>
                <w:color w:val="000000"/>
                <w:sz w:val="22"/>
                <w:szCs w:val="22"/>
              </w:rPr>
            </w:pPr>
            <w:r>
              <w:rPr>
                <w:rFonts w:ascii="Arial" w:hAnsi="Arial" w:cs="Arial"/>
                <w:color w:val="000000"/>
                <w:sz w:val="22"/>
                <w:szCs w:val="22"/>
              </w:rPr>
              <w:t>Kevin Bawn</w:t>
            </w:r>
          </w:p>
        </w:tc>
        <w:tc>
          <w:tcPr>
            <w:tcW w:w="850" w:type="dxa"/>
          </w:tcPr>
          <w:p w:rsidR="00CE44C6" w:rsidRDefault="00032D95">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KB</w:t>
            </w:r>
          </w:p>
        </w:tc>
        <w:tc>
          <w:tcPr>
            <w:tcW w:w="1843" w:type="dxa"/>
          </w:tcPr>
          <w:p w:rsidR="00CE44C6" w:rsidRDefault="00032D95">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Principal</w:t>
            </w:r>
          </w:p>
        </w:tc>
        <w:tc>
          <w:tcPr>
            <w:tcW w:w="2126" w:type="dxa"/>
          </w:tcPr>
          <w:p w:rsidR="00CE44C6" w:rsidRDefault="00032D95">
            <w:pPr>
              <w:tabs>
                <w:tab w:val="left" w:pos="567"/>
                <w:tab w:val="left" w:pos="1080"/>
              </w:tabs>
              <w:jc w:val="left"/>
              <w:rPr>
                <w:rFonts w:ascii="Arial" w:hAnsi="Arial" w:cs="Arial"/>
                <w:color w:val="000000"/>
                <w:sz w:val="22"/>
                <w:szCs w:val="22"/>
              </w:rPr>
            </w:pPr>
            <w:r>
              <w:rPr>
                <w:rFonts w:ascii="Arial" w:hAnsi="Arial" w:cs="Arial"/>
                <w:sz w:val="22"/>
                <w:szCs w:val="22"/>
              </w:rPr>
              <w:t>Dorothy Ruscoe</w:t>
            </w:r>
          </w:p>
        </w:tc>
        <w:tc>
          <w:tcPr>
            <w:tcW w:w="992" w:type="dxa"/>
          </w:tcPr>
          <w:p w:rsidR="00CE44C6" w:rsidRDefault="00032D95">
            <w:pPr>
              <w:tabs>
                <w:tab w:val="left" w:pos="567"/>
                <w:tab w:val="left" w:pos="1080"/>
              </w:tabs>
              <w:jc w:val="left"/>
              <w:rPr>
                <w:rFonts w:ascii="Arial" w:hAnsi="Arial" w:cs="Arial"/>
                <w:bCs/>
                <w:color w:val="000000"/>
                <w:sz w:val="22"/>
                <w:szCs w:val="22"/>
              </w:rPr>
            </w:pPr>
            <w:r>
              <w:rPr>
                <w:rFonts w:ascii="Arial" w:hAnsi="Arial" w:cs="Arial"/>
                <w:bCs/>
                <w:sz w:val="22"/>
                <w:szCs w:val="22"/>
              </w:rPr>
              <w:t>DR</w:t>
            </w:r>
          </w:p>
        </w:tc>
        <w:tc>
          <w:tcPr>
            <w:tcW w:w="1560" w:type="dxa"/>
          </w:tcPr>
          <w:p w:rsidR="00CE44C6" w:rsidRDefault="00032D95">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Member Appointed</w:t>
            </w:r>
          </w:p>
        </w:tc>
      </w:tr>
      <w:tr w:rsidR="00CE44C6" w:rsidTr="00B9779A">
        <w:trPr>
          <w:trHeight w:val="389"/>
        </w:trPr>
        <w:tc>
          <w:tcPr>
            <w:tcW w:w="2269" w:type="dxa"/>
          </w:tcPr>
          <w:p w:rsidR="00CE44C6" w:rsidRDefault="00032D95">
            <w:pPr>
              <w:tabs>
                <w:tab w:val="left" w:pos="567"/>
                <w:tab w:val="left" w:pos="1080"/>
              </w:tabs>
              <w:jc w:val="left"/>
              <w:rPr>
                <w:rFonts w:ascii="Arial" w:hAnsi="Arial" w:cs="Arial"/>
                <w:color w:val="000000"/>
                <w:sz w:val="22"/>
                <w:szCs w:val="22"/>
              </w:rPr>
            </w:pPr>
            <w:r>
              <w:rPr>
                <w:rFonts w:ascii="Arial" w:hAnsi="Arial" w:cs="Arial"/>
                <w:color w:val="000000"/>
                <w:sz w:val="22"/>
                <w:szCs w:val="22"/>
              </w:rPr>
              <w:t>Paul Colin</w:t>
            </w:r>
          </w:p>
        </w:tc>
        <w:tc>
          <w:tcPr>
            <w:tcW w:w="850" w:type="dxa"/>
          </w:tcPr>
          <w:p w:rsidR="00CE44C6" w:rsidRDefault="00032D95">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PC</w:t>
            </w:r>
          </w:p>
        </w:tc>
        <w:tc>
          <w:tcPr>
            <w:tcW w:w="1843" w:type="dxa"/>
          </w:tcPr>
          <w:p w:rsidR="00CE44C6" w:rsidRDefault="00032D95">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Staff</w:t>
            </w:r>
          </w:p>
        </w:tc>
        <w:tc>
          <w:tcPr>
            <w:tcW w:w="2126" w:type="dxa"/>
          </w:tcPr>
          <w:p w:rsidR="00CE44C6" w:rsidRDefault="00032D95">
            <w:pPr>
              <w:tabs>
                <w:tab w:val="left" w:pos="567"/>
                <w:tab w:val="left" w:pos="1080"/>
              </w:tabs>
              <w:jc w:val="left"/>
              <w:rPr>
                <w:rFonts w:ascii="Arial" w:hAnsi="Arial" w:cs="Arial"/>
                <w:sz w:val="22"/>
                <w:szCs w:val="22"/>
              </w:rPr>
            </w:pPr>
            <w:proofErr w:type="spellStart"/>
            <w:r>
              <w:rPr>
                <w:rFonts w:ascii="Arial" w:hAnsi="Arial" w:cs="Arial"/>
                <w:color w:val="000000"/>
                <w:sz w:val="22"/>
                <w:szCs w:val="22"/>
              </w:rPr>
              <w:t>Lévon</w:t>
            </w:r>
            <w:proofErr w:type="spellEnd"/>
            <w:r>
              <w:rPr>
                <w:rFonts w:ascii="Arial" w:hAnsi="Arial" w:cs="Arial"/>
                <w:color w:val="000000"/>
                <w:sz w:val="22"/>
                <w:szCs w:val="22"/>
              </w:rPr>
              <w:t xml:space="preserve"> Stephan</w:t>
            </w:r>
          </w:p>
        </w:tc>
        <w:tc>
          <w:tcPr>
            <w:tcW w:w="992" w:type="dxa"/>
          </w:tcPr>
          <w:p w:rsidR="00CE44C6" w:rsidRDefault="00032D95" w:rsidP="00032D95">
            <w:pPr>
              <w:tabs>
                <w:tab w:val="left" w:pos="567"/>
                <w:tab w:val="left" w:pos="1080"/>
              </w:tabs>
              <w:jc w:val="left"/>
              <w:rPr>
                <w:rFonts w:ascii="Arial" w:hAnsi="Arial" w:cs="Arial"/>
                <w:bCs/>
                <w:sz w:val="22"/>
                <w:szCs w:val="22"/>
              </w:rPr>
            </w:pPr>
            <w:proofErr w:type="spellStart"/>
            <w:r>
              <w:rPr>
                <w:rFonts w:ascii="Arial" w:hAnsi="Arial" w:cs="Arial"/>
                <w:bCs/>
                <w:color w:val="000000"/>
                <w:sz w:val="22"/>
                <w:szCs w:val="22"/>
              </w:rPr>
              <w:t>LSt</w:t>
            </w:r>
            <w:proofErr w:type="spellEnd"/>
            <w:r>
              <w:rPr>
                <w:rFonts w:ascii="Arial" w:hAnsi="Arial" w:cs="Arial"/>
                <w:bCs/>
                <w:sz w:val="22"/>
                <w:szCs w:val="22"/>
              </w:rPr>
              <w:t xml:space="preserve"> </w:t>
            </w:r>
          </w:p>
        </w:tc>
        <w:tc>
          <w:tcPr>
            <w:tcW w:w="1560" w:type="dxa"/>
          </w:tcPr>
          <w:p w:rsidR="00CE44C6" w:rsidRDefault="00032D95">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Co-opted</w:t>
            </w:r>
          </w:p>
        </w:tc>
      </w:tr>
    </w:tbl>
    <w:p w:rsidR="00CE44C6" w:rsidRDefault="00CE44C6">
      <w:pPr>
        <w:tabs>
          <w:tab w:val="left" w:pos="567"/>
        </w:tabs>
        <w:rPr>
          <w:rFonts w:ascii="Arial" w:hAnsi="Arial" w:cs="Arial"/>
          <w:color w:val="000000"/>
          <w:sz w:val="22"/>
          <w:szCs w:val="22"/>
        </w:rPr>
      </w:pPr>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50"/>
        <w:gridCol w:w="2389"/>
        <w:gridCol w:w="413"/>
        <w:gridCol w:w="2144"/>
        <w:gridCol w:w="1443"/>
        <w:gridCol w:w="275"/>
        <w:gridCol w:w="222"/>
      </w:tblGrid>
      <w:tr w:rsidR="00CE44C6">
        <w:trPr>
          <w:trHeight w:val="260"/>
        </w:trPr>
        <w:tc>
          <w:tcPr>
            <w:tcW w:w="2269" w:type="dxa"/>
          </w:tcPr>
          <w:p w:rsidR="00CE44C6" w:rsidRDefault="00D0384A" w:rsidP="00B9779A">
            <w:pPr>
              <w:tabs>
                <w:tab w:val="left" w:pos="567"/>
                <w:tab w:val="left" w:pos="1080"/>
              </w:tabs>
              <w:rPr>
                <w:rFonts w:ascii="Arial" w:hAnsi="Arial" w:cs="Arial"/>
                <w:b/>
                <w:bCs/>
                <w:color w:val="000000"/>
                <w:sz w:val="22"/>
                <w:szCs w:val="22"/>
              </w:rPr>
            </w:pPr>
            <w:r>
              <w:rPr>
                <w:rFonts w:ascii="Arial" w:hAnsi="Arial" w:cs="Arial"/>
                <w:b/>
                <w:bCs/>
                <w:color w:val="000000"/>
                <w:sz w:val="22"/>
                <w:szCs w:val="22"/>
              </w:rPr>
              <w:t>Apologies</w:t>
            </w:r>
            <w:r w:rsidR="00B9779A">
              <w:rPr>
                <w:rFonts w:ascii="Arial" w:hAnsi="Arial" w:cs="Arial"/>
                <w:color w:val="000000"/>
                <w:sz w:val="22"/>
                <w:szCs w:val="22"/>
              </w:rPr>
              <w:t xml:space="preserve"> </w:t>
            </w:r>
          </w:p>
        </w:tc>
        <w:tc>
          <w:tcPr>
            <w:tcW w:w="850" w:type="dxa"/>
          </w:tcPr>
          <w:p w:rsidR="00CE44C6" w:rsidRDefault="00D0384A">
            <w:pPr>
              <w:tabs>
                <w:tab w:val="left" w:pos="567"/>
                <w:tab w:val="left" w:pos="1080"/>
              </w:tabs>
              <w:rPr>
                <w:rFonts w:ascii="Arial" w:hAnsi="Arial" w:cs="Arial"/>
                <w:bCs/>
                <w:color w:val="000000"/>
                <w:sz w:val="22"/>
                <w:szCs w:val="22"/>
              </w:rPr>
            </w:pPr>
            <w:r>
              <w:rPr>
                <w:rFonts w:ascii="Arial" w:hAnsi="Arial" w:cs="Arial"/>
                <w:bCs/>
                <w:color w:val="000000"/>
                <w:sz w:val="22"/>
                <w:szCs w:val="22"/>
              </w:rPr>
              <w:t>Initials</w:t>
            </w:r>
          </w:p>
        </w:tc>
        <w:tc>
          <w:tcPr>
            <w:tcW w:w="2389" w:type="dxa"/>
            <w:tcBorders>
              <w:bottom w:val="single" w:sz="4" w:space="0" w:color="auto"/>
              <w:right w:val="single" w:sz="4" w:space="0" w:color="auto"/>
            </w:tcBorders>
          </w:tcPr>
          <w:p w:rsidR="00CE44C6" w:rsidRDefault="00D0384A">
            <w:pPr>
              <w:tabs>
                <w:tab w:val="left" w:pos="567"/>
                <w:tab w:val="left" w:pos="1080"/>
              </w:tabs>
              <w:rPr>
                <w:rFonts w:ascii="Arial" w:hAnsi="Arial" w:cs="Arial"/>
                <w:bCs/>
                <w:color w:val="000000"/>
                <w:sz w:val="22"/>
                <w:szCs w:val="22"/>
              </w:rPr>
            </w:pPr>
            <w:r>
              <w:rPr>
                <w:rFonts w:ascii="Arial" w:hAnsi="Arial" w:cs="Arial"/>
                <w:bCs/>
                <w:color w:val="000000"/>
                <w:sz w:val="22"/>
                <w:szCs w:val="22"/>
              </w:rPr>
              <w:t>Reason</w:t>
            </w:r>
          </w:p>
        </w:tc>
        <w:tc>
          <w:tcPr>
            <w:tcW w:w="413" w:type="dxa"/>
            <w:tcBorders>
              <w:top w:val="nil"/>
              <w:left w:val="single" w:sz="4" w:space="0" w:color="auto"/>
              <w:bottom w:val="nil"/>
              <w:right w:val="single" w:sz="4" w:space="0" w:color="auto"/>
            </w:tcBorders>
          </w:tcPr>
          <w:p w:rsidR="00CE44C6" w:rsidRDefault="00CE44C6">
            <w:pPr>
              <w:tabs>
                <w:tab w:val="left" w:pos="567"/>
                <w:tab w:val="left" w:pos="1080"/>
              </w:tabs>
              <w:rPr>
                <w:rFonts w:ascii="Arial" w:hAnsi="Arial" w:cs="Arial"/>
                <w:bCs/>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tcPr>
          <w:p w:rsidR="00CE44C6" w:rsidRDefault="00B9779A">
            <w:pPr>
              <w:tabs>
                <w:tab w:val="left" w:pos="567"/>
                <w:tab w:val="left" w:pos="1080"/>
              </w:tabs>
              <w:rPr>
                <w:rFonts w:ascii="Arial" w:hAnsi="Arial" w:cs="Arial"/>
                <w:b/>
                <w:bCs/>
                <w:color w:val="000000"/>
                <w:sz w:val="22"/>
                <w:szCs w:val="22"/>
              </w:rPr>
            </w:pPr>
            <w:r>
              <w:rPr>
                <w:rFonts w:ascii="Arial" w:hAnsi="Arial" w:cs="Arial"/>
                <w:b/>
                <w:bCs/>
                <w:color w:val="000000"/>
                <w:sz w:val="22"/>
                <w:szCs w:val="22"/>
              </w:rPr>
              <w:t>Absent</w:t>
            </w:r>
          </w:p>
        </w:tc>
        <w:tc>
          <w:tcPr>
            <w:tcW w:w="1443" w:type="dxa"/>
            <w:tcBorders>
              <w:top w:val="single" w:sz="4" w:space="0" w:color="auto"/>
              <w:left w:val="single" w:sz="4" w:space="0" w:color="auto"/>
              <w:bottom w:val="single" w:sz="4" w:space="0" w:color="auto"/>
              <w:right w:val="single" w:sz="4" w:space="0" w:color="auto"/>
            </w:tcBorders>
          </w:tcPr>
          <w:p w:rsidR="00CE44C6" w:rsidRDefault="00D0384A">
            <w:pPr>
              <w:tabs>
                <w:tab w:val="left" w:pos="567"/>
                <w:tab w:val="left" w:pos="1080"/>
              </w:tabs>
              <w:rPr>
                <w:rFonts w:ascii="Arial" w:hAnsi="Arial" w:cs="Arial"/>
                <w:bCs/>
                <w:color w:val="000000"/>
                <w:sz w:val="22"/>
                <w:szCs w:val="22"/>
              </w:rPr>
            </w:pPr>
            <w:r>
              <w:rPr>
                <w:rFonts w:ascii="Arial" w:hAnsi="Arial" w:cs="Arial"/>
                <w:bCs/>
                <w:color w:val="000000"/>
                <w:sz w:val="22"/>
                <w:szCs w:val="22"/>
              </w:rPr>
              <w:t>Initials</w:t>
            </w:r>
          </w:p>
        </w:tc>
        <w:tc>
          <w:tcPr>
            <w:tcW w:w="275" w:type="dxa"/>
            <w:tcBorders>
              <w:top w:val="nil"/>
              <w:left w:val="single" w:sz="4" w:space="0" w:color="auto"/>
              <w:bottom w:val="nil"/>
              <w:right w:val="nil"/>
            </w:tcBorders>
          </w:tcPr>
          <w:p w:rsidR="00CE44C6" w:rsidRDefault="00CE44C6">
            <w:pPr>
              <w:tabs>
                <w:tab w:val="left" w:pos="567"/>
                <w:tab w:val="left" w:pos="1080"/>
              </w:tabs>
              <w:rPr>
                <w:rFonts w:ascii="Arial" w:hAnsi="Arial" w:cs="Arial"/>
                <w:bCs/>
                <w:color w:val="000000"/>
                <w:sz w:val="22"/>
                <w:szCs w:val="22"/>
              </w:rPr>
            </w:pPr>
          </w:p>
        </w:tc>
        <w:tc>
          <w:tcPr>
            <w:tcW w:w="0" w:type="auto"/>
            <w:tcBorders>
              <w:top w:val="nil"/>
              <w:left w:val="nil"/>
              <w:bottom w:val="nil"/>
              <w:right w:val="nil"/>
            </w:tcBorders>
          </w:tcPr>
          <w:p w:rsidR="00CE44C6" w:rsidRDefault="00CE44C6">
            <w:pPr>
              <w:tabs>
                <w:tab w:val="left" w:pos="567"/>
                <w:tab w:val="left" w:pos="1080"/>
              </w:tabs>
              <w:rPr>
                <w:rFonts w:ascii="Arial" w:hAnsi="Arial" w:cs="Arial"/>
                <w:bCs/>
                <w:color w:val="000000"/>
                <w:sz w:val="22"/>
                <w:szCs w:val="22"/>
              </w:rPr>
            </w:pPr>
          </w:p>
        </w:tc>
      </w:tr>
      <w:tr w:rsidR="00B9779A">
        <w:trPr>
          <w:trHeight w:val="300"/>
        </w:trPr>
        <w:tc>
          <w:tcPr>
            <w:tcW w:w="2269" w:type="dxa"/>
          </w:tcPr>
          <w:p w:rsidR="00B9779A" w:rsidRDefault="00B9779A">
            <w:pPr>
              <w:tabs>
                <w:tab w:val="left" w:pos="567"/>
                <w:tab w:val="left" w:pos="1080"/>
              </w:tabs>
              <w:rPr>
                <w:rFonts w:ascii="Arial" w:hAnsi="Arial" w:cs="Arial"/>
                <w:color w:val="000000"/>
                <w:sz w:val="22"/>
                <w:szCs w:val="22"/>
              </w:rPr>
            </w:pPr>
            <w:r>
              <w:rPr>
                <w:rFonts w:ascii="Arial" w:hAnsi="Arial" w:cs="Arial"/>
                <w:color w:val="000000"/>
                <w:sz w:val="22"/>
                <w:szCs w:val="22"/>
              </w:rPr>
              <w:t>Greg Evans</w:t>
            </w:r>
          </w:p>
        </w:tc>
        <w:tc>
          <w:tcPr>
            <w:tcW w:w="850" w:type="dxa"/>
          </w:tcPr>
          <w:p w:rsidR="00B9779A" w:rsidRDefault="00B9779A">
            <w:pPr>
              <w:tabs>
                <w:tab w:val="left" w:pos="567"/>
                <w:tab w:val="left" w:pos="1080"/>
              </w:tabs>
              <w:rPr>
                <w:rFonts w:ascii="Arial" w:hAnsi="Arial" w:cs="Arial"/>
                <w:bCs/>
                <w:color w:val="000000"/>
                <w:sz w:val="22"/>
                <w:szCs w:val="22"/>
              </w:rPr>
            </w:pPr>
            <w:r>
              <w:rPr>
                <w:rFonts w:ascii="Arial" w:hAnsi="Arial" w:cs="Arial"/>
                <w:bCs/>
                <w:color w:val="000000"/>
                <w:sz w:val="22"/>
                <w:szCs w:val="22"/>
              </w:rPr>
              <w:t>GE</w:t>
            </w:r>
          </w:p>
        </w:tc>
        <w:tc>
          <w:tcPr>
            <w:tcW w:w="2389" w:type="dxa"/>
            <w:tcBorders>
              <w:right w:val="single" w:sz="4" w:space="0" w:color="auto"/>
            </w:tcBorders>
            <w:shd w:val="clear" w:color="auto" w:fill="auto"/>
          </w:tcPr>
          <w:p w:rsidR="00B9779A" w:rsidRDefault="00B9779A">
            <w:pPr>
              <w:tabs>
                <w:tab w:val="left" w:pos="567"/>
                <w:tab w:val="left" w:pos="1080"/>
              </w:tabs>
              <w:rPr>
                <w:rFonts w:ascii="Arial" w:hAnsi="Arial" w:cs="Arial"/>
                <w:bCs/>
                <w:color w:val="000000"/>
                <w:sz w:val="22"/>
                <w:szCs w:val="22"/>
              </w:rPr>
            </w:pPr>
            <w:r>
              <w:rPr>
                <w:rFonts w:ascii="Arial" w:hAnsi="Arial" w:cs="Arial"/>
                <w:bCs/>
                <w:color w:val="000000"/>
                <w:sz w:val="22"/>
                <w:szCs w:val="22"/>
              </w:rPr>
              <w:t>Work Related</w:t>
            </w:r>
          </w:p>
        </w:tc>
        <w:tc>
          <w:tcPr>
            <w:tcW w:w="413" w:type="dxa"/>
            <w:tcBorders>
              <w:top w:val="nil"/>
              <w:left w:val="single" w:sz="4" w:space="0" w:color="auto"/>
              <w:bottom w:val="nil"/>
              <w:right w:val="single" w:sz="4" w:space="0" w:color="auto"/>
            </w:tcBorders>
          </w:tcPr>
          <w:p w:rsidR="00B9779A" w:rsidRDefault="00B9779A">
            <w:pPr>
              <w:tabs>
                <w:tab w:val="left" w:pos="567"/>
                <w:tab w:val="left" w:pos="1080"/>
              </w:tabs>
              <w:rPr>
                <w:rFonts w:ascii="Arial" w:hAnsi="Arial" w:cs="Arial"/>
                <w:bCs/>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tcPr>
          <w:p w:rsidR="00B9779A" w:rsidRDefault="00B9779A">
            <w:pPr>
              <w:tabs>
                <w:tab w:val="left" w:pos="567"/>
                <w:tab w:val="left" w:pos="1080"/>
              </w:tabs>
              <w:rPr>
                <w:rFonts w:ascii="Arial" w:hAnsi="Arial" w:cs="Arial"/>
                <w:color w:val="000000"/>
                <w:sz w:val="22"/>
                <w:szCs w:val="22"/>
              </w:rPr>
            </w:pPr>
          </w:p>
        </w:tc>
        <w:tc>
          <w:tcPr>
            <w:tcW w:w="1443" w:type="dxa"/>
            <w:tcBorders>
              <w:top w:val="single" w:sz="4" w:space="0" w:color="auto"/>
              <w:left w:val="single" w:sz="4" w:space="0" w:color="auto"/>
              <w:bottom w:val="single" w:sz="4" w:space="0" w:color="auto"/>
              <w:right w:val="single" w:sz="4" w:space="0" w:color="auto"/>
            </w:tcBorders>
          </w:tcPr>
          <w:p w:rsidR="00B9779A" w:rsidRDefault="00B9779A">
            <w:pPr>
              <w:tabs>
                <w:tab w:val="left" w:pos="567"/>
                <w:tab w:val="left" w:pos="1080"/>
              </w:tabs>
              <w:rPr>
                <w:rFonts w:ascii="Arial" w:hAnsi="Arial" w:cs="Arial"/>
                <w:bCs/>
                <w:color w:val="000000"/>
                <w:sz w:val="22"/>
                <w:szCs w:val="22"/>
              </w:rPr>
            </w:pPr>
          </w:p>
        </w:tc>
        <w:tc>
          <w:tcPr>
            <w:tcW w:w="275" w:type="dxa"/>
            <w:tcBorders>
              <w:top w:val="nil"/>
              <w:left w:val="single" w:sz="4" w:space="0" w:color="auto"/>
              <w:bottom w:val="nil"/>
              <w:right w:val="nil"/>
            </w:tcBorders>
          </w:tcPr>
          <w:p w:rsidR="00B9779A" w:rsidRDefault="00B9779A">
            <w:pPr>
              <w:tabs>
                <w:tab w:val="left" w:pos="567"/>
                <w:tab w:val="left" w:pos="1080"/>
              </w:tabs>
              <w:rPr>
                <w:rFonts w:ascii="Arial" w:hAnsi="Arial" w:cs="Arial"/>
                <w:bCs/>
                <w:color w:val="000000"/>
                <w:sz w:val="22"/>
                <w:szCs w:val="22"/>
              </w:rPr>
            </w:pPr>
          </w:p>
        </w:tc>
        <w:tc>
          <w:tcPr>
            <w:tcW w:w="0" w:type="auto"/>
            <w:tcBorders>
              <w:top w:val="nil"/>
              <w:left w:val="nil"/>
              <w:bottom w:val="nil"/>
              <w:right w:val="nil"/>
            </w:tcBorders>
          </w:tcPr>
          <w:p w:rsidR="00B9779A" w:rsidRDefault="00B9779A">
            <w:pPr>
              <w:tabs>
                <w:tab w:val="left" w:pos="567"/>
                <w:tab w:val="left" w:pos="1080"/>
              </w:tabs>
              <w:rPr>
                <w:rFonts w:ascii="Arial" w:hAnsi="Arial" w:cs="Arial"/>
                <w:bCs/>
                <w:color w:val="000000"/>
                <w:sz w:val="22"/>
                <w:szCs w:val="22"/>
              </w:rPr>
            </w:pPr>
          </w:p>
        </w:tc>
      </w:tr>
      <w:tr w:rsidR="00CE44C6">
        <w:trPr>
          <w:trHeight w:val="300"/>
        </w:trPr>
        <w:tc>
          <w:tcPr>
            <w:tcW w:w="2269" w:type="dxa"/>
          </w:tcPr>
          <w:p w:rsidR="00CE44C6" w:rsidRDefault="00B9779A">
            <w:pPr>
              <w:tabs>
                <w:tab w:val="left" w:pos="567"/>
                <w:tab w:val="left" w:pos="1080"/>
              </w:tabs>
              <w:rPr>
                <w:rFonts w:ascii="Arial" w:hAnsi="Arial" w:cs="Arial"/>
                <w:color w:val="000000"/>
                <w:sz w:val="22"/>
                <w:szCs w:val="22"/>
              </w:rPr>
            </w:pPr>
            <w:r>
              <w:rPr>
                <w:rFonts w:ascii="Arial" w:hAnsi="Arial" w:cs="Arial"/>
                <w:color w:val="000000"/>
                <w:sz w:val="22"/>
                <w:szCs w:val="22"/>
              </w:rPr>
              <w:t>Teresa Grieve</w:t>
            </w:r>
          </w:p>
        </w:tc>
        <w:tc>
          <w:tcPr>
            <w:tcW w:w="850" w:type="dxa"/>
          </w:tcPr>
          <w:p w:rsidR="00CE44C6" w:rsidRDefault="00B9779A">
            <w:pPr>
              <w:tabs>
                <w:tab w:val="left" w:pos="567"/>
                <w:tab w:val="left" w:pos="1080"/>
              </w:tabs>
              <w:rPr>
                <w:rFonts w:ascii="Arial" w:hAnsi="Arial" w:cs="Arial"/>
                <w:bCs/>
                <w:color w:val="000000"/>
                <w:sz w:val="22"/>
                <w:szCs w:val="22"/>
              </w:rPr>
            </w:pPr>
            <w:r>
              <w:rPr>
                <w:rFonts w:ascii="Arial" w:hAnsi="Arial" w:cs="Arial"/>
                <w:bCs/>
                <w:color w:val="000000"/>
                <w:sz w:val="22"/>
                <w:szCs w:val="22"/>
              </w:rPr>
              <w:t>TG</w:t>
            </w:r>
          </w:p>
        </w:tc>
        <w:tc>
          <w:tcPr>
            <w:tcW w:w="2389" w:type="dxa"/>
            <w:tcBorders>
              <w:right w:val="single" w:sz="4" w:space="0" w:color="auto"/>
            </w:tcBorders>
            <w:shd w:val="clear" w:color="auto" w:fill="auto"/>
          </w:tcPr>
          <w:p w:rsidR="00CE44C6" w:rsidRDefault="00B9779A">
            <w:pPr>
              <w:tabs>
                <w:tab w:val="left" w:pos="567"/>
                <w:tab w:val="left" w:pos="1080"/>
              </w:tabs>
              <w:rPr>
                <w:rFonts w:ascii="Arial" w:hAnsi="Arial" w:cs="Arial"/>
                <w:bCs/>
                <w:color w:val="000000"/>
                <w:sz w:val="22"/>
                <w:szCs w:val="22"/>
              </w:rPr>
            </w:pPr>
            <w:r>
              <w:rPr>
                <w:rFonts w:ascii="Arial" w:hAnsi="Arial" w:cs="Arial"/>
                <w:bCs/>
                <w:color w:val="000000"/>
                <w:sz w:val="22"/>
                <w:szCs w:val="22"/>
              </w:rPr>
              <w:t>Work Related</w:t>
            </w:r>
          </w:p>
        </w:tc>
        <w:tc>
          <w:tcPr>
            <w:tcW w:w="413" w:type="dxa"/>
            <w:tcBorders>
              <w:top w:val="nil"/>
              <w:left w:val="single" w:sz="4" w:space="0" w:color="auto"/>
              <w:bottom w:val="nil"/>
              <w:right w:val="single" w:sz="4" w:space="0" w:color="auto"/>
            </w:tcBorders>
          </w:tcPr>
          <w:p w:rsidR="00CE44C6" w:rsidRDefault="00CE44C6">
            <w:pPr>
              <w:tabs>
                <w:tab w:val="left" w:pos="567"/>
                <w:tab w:val="left" w:pos="1080"/>
              </w:tabs>
              <w:rPr>
                <w:rFonts w:ascii="Arial" w:hAnsi="Arial" w:cs="Arial"/>
                <w:bCs/>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tcPr>
          <w:p w:rsidR="00CE44C6" w:rsidRDefault="00CE44C6">
            <w:pPr>
              <w:tabs>
                <w:tab w:val="left" w:pos="567"/>
                <w:tab w:val="left" w:pos="1080"/>
              </w:tabs>
              <w:rPr>
                <w:rFonts w:ascii="Arial" w:hAnsi="Arial" w:cs="Arial"/>
                <w:color w:val="000000"/>
                <w:sz w:val="22"/>
                <w:szCs w:val="22"/>
              </w:rPr>
            </w:pPr>
          </w:p>
        </w:tc>
        <w:tc>
          <w:tcPr>
            <w:tcW w:w="1443" w:type="dxa"/>
            <w:tcBorders>
              <w:top w:val="single" w:sz="4" w:space="0" w:color="auto"/>
              <w:left w:val="single" w:sz="4" w:space="0" w:color="auto"/>
              <w:bottom w:val="single" w:sz="4" w:space="0" w:color="auto"/>
              <w:right w:val="single" w:sz="4" w:space="0" w:color="auto"/>
            </w:tcBorders>
          </w:tcPr>
          <w:p w:rsidR="00CE44C6" w:rsidRDefault="00CE44C6">
            <w:pPr>
              <w:tabs>
                <w:tab w:val="left" w:pos="567"/>
                <w:tab w:val="left" w:pos="1080"/>
              </w:tabs>
              <w:rPr>
                <w:rFonts w:ascii="Arial" w:hAnsi="Arial" w:cs="Arial"/>
                <w:bCs/>
                <w:color w:val="000000"/>
                <w:sz w:val="22"/>
                <w:szCs w:val="22"/>
              </w:rPr>
            </w:pPr>
          </w:p>
        </w:tc>
        <w:tc>
          <w:tcPr>
            <w:tcW w:w="275" w:type="dxa"/>
            <w:tcBorders>
              <w:top w:val="nil"/>
              <w:left w:val="single" w:sz="4" w:space="0" w:color="auto"/>
              <w:bottom w:val="nil"/>
              <w:right w:val="nil"/>
            </w:tcBorders>
          </w:tcPr>
          <w:p w:rsidR="00CE44C6" w:rsidRDefault="00CE44C6">
            <w:pPr>
              <w:tabs>
                <w:tab w:val="left" w:pos="567"/>
                <w:tab w:val="left" w:pos="1080"/>
              </w:tabs>
              <w:rPr>
                <w:rFonts w:ascii="Arial" w:hAnsi="Arial" w:cs="Arial"/>
                <w:bCs/>
                <w:color w:val="000000"/>
                <w:sz w:val="22"/>
                <w:szCs w:val="22"/>
              </w:rPr>
            </w:pPr>
          </w:p>
        </w:tc>
        <w:tc>
          <w:tcPr>
            <w:tcW w:w="0" w:type="auto"/>
            <w:tcBorders>
              <w:top w:val="nil"/>
              <w:left w:val="nil"/>
              <w:bottom w:val="nil"/>
              <w:right w:val="nil"/>
            </w:tcBorders>
          </w:tcPr>
          <w:p w:rsidR="00CE44C6" w:rsidRDefault="00CE44C6">
            <w:pPr>
              <w:tabs>
                <w:tab w:val="left" w:pos="567"/>
                <w:tab w:val="left" w:pos="1080"/>
              </w:tabs>
              <w:rPr>
                <w:rFonts w:ascii="Arial" w:hAnsi="Arial" w:cs="Arial"/>
                <w:bCs/>
                <w:color w:val="000000"/>
                <w:sz w:val="22"/>
                <w:szCs w:val="22"/>
              </w:rPr>
            </w:pPr>
          </w:p>
        </w:tc>
      </w:tr>
      <w:tr w:rsidR="00B9779A">
        <w:trPr>
          <w:trHeight w:val="300"/>
        </w:trPr>
        <w:tc>
          <w:tcPr>
            <w:tcW w:w="2269" w:type="dxa"/>
          </w:tcPr>
          <w:p w:rsidR="00B9779A" w:rsidRDefault="00B9779A">
            <w:pPr>
              <w:tabs>
                <w:tab w:val="left" w:pos="567"/>
                <w:tab w:val="left" w:pos="1080"/>
              </w:tabs>
              <w:rPr>
                <w:rFonts w:ascii="Arial" w:hAnsi="Arial" w:cs="Arial"/>
                <w:color w:val="000000"/>
                <w:sz w:val="22"/>
                <w:szCs w:val="22"/>
              </w:rPr>
            </w:pPr>
            <w:r>
              <w:rPr>
                <w:rFonts w:ascii="Arial" w:hAnsi="Arial" w:cs="Arial"/>
                <w:color w:val="000000"/>
                <w:sz w:val="22"/>
                <w:szCs w:val="22"/>
              </w:rPr>
              <w:t xml:space="preserve">Crawford </w:t>
            </w:r>
            <w:proofErr w:type="spellStart"/>
            <w:r>
              <w:rPr>
                <w:rFonts w:ascii="Arial" w:hAnsi="Arial" w:cs="Arial"/>
                <w:color w:val="000000"/>
                <w:sz w:val="22"/>
                <w:szCs w:val="22"/>
              </w:rPr>
              <w:t>Winlove</w:t>
            </w:r>
            <w:proofErr w:type="spellEnd"/>
          </w:p>
        </w:tc>
        <w:tc>
          <w:tcPr>
            <w:tcW w:w="850" w:type="dxa"/>
          </w:tcPr>
          <w:p w:rsidR="00B9779A" w:rsidRDefault="00B9779A">
            <w:pPr>
              <w:tabs>
                <w:tab w:val="left" w:pos="567"/>
                <w:tab w:val="left" w:pos="1080"/>
              </w:tabs>
              <w:rPr>
                <w:rFonts w:ascii="Arial" w:hAnsi="Arial" w:cs="Arial"/>
                <w:bCs/>
                <w:color w:val="000000"/>
                <w:sz w:val="22"/>
                <w:szCs w:val="22"/>
              </w:rPr>
            </w:pPr>
            <w:r>
              <w:rPr>
                <w:rFonts w:ascii="Arial" w:hAnsi="Arial" w:cs="Arial"/>
                <w:bCs/>
                <w:color w:val="000000"/>
                <w:sz w:val="22"/>
                <w:szCs w:val="22"/>
              </w:rPr>
              <w:t>CW</w:t>
            </w:r>
          </w:p>
        </w:tc>
        <w:tc>
          <w:tcPr>
            <w:tcW w:w="2389" w:type="dxa"/>
            <w:tcBorders>
              <w:right w:val="single" w:sz="4" w:space="0" w:color="auto"/>
            </w:tcBorders>
            <w:shd w:val="clear" w:color="auto" w:fill="auto"/>
          </w:tcPr>
          <w:p w:rsidR="00B9779A" w:rsidRDefault="00B9779A">
            <w:pPr>
              <w:tabs>
                <w:tab w:val="left" w:pos="567"/>
                <w:tab w:val="left" w:pos="1080"/>
              </w:tabs>
              <w:rPr>
                <w:rFonts w:ascii="Arial" w:hAnsi="Arial" w:cs="Arial"/>
                <w:bCs/>
                <w:color w:val="000000"/>
                <w:sz w:val="22"/>
                <w:szCs w:val="22"/>
              </w:rPr>
            </w:pPr>
            <w:r>
              <w:rPr>
                <w:rFonts w:ascii="Arial" w:hAnsi="Arial" w:cs="Arial"/>
                <w:bCs/>
                <w:color w:val="000000"/>
                <w:sz w:val="22"/>
                <w:szCs w:val="22"/>
              </w:rPr>
              <w:t>Work Related</w:t>
            </w:r>
          </w:p>
        </w:tc>
        <w:tc>
          <w:tcPr>
            <w:tcW w:w="413" w:type="dxa"/>
            <w:tcBorders>
              <w:top w:val="nil"/>
              <w:left w:val="single" w:sz="4" w:space="0" w:color="auto"/>
              <w:bottom w:val="nil"/>
              <w:right w:val="single" w:sz="4" w:space="0" w:color="auto"/>
            </w:tcBorders>
          </w:tcPr>
          <w:p w:rsidR="00B9779A" w:rsidRDefault="00B9779A">
            <w:pPr>
              <w:tabs>
                <w:tab w:val="left" w:pos="567"/>
                <w:tab w:val="left" w:pos="1080"/>
              </w:tabs>
              <w:rPr>
                <w:rFonts w:ascii="Arial" w:hAnsi="Arial" w:cs="Arial"/>
                <w:bCs/>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tcPr>
          <w:p w:rsidR="00B9779A" w:rsidRDefault="00B9779A">
            <w:pPr>
              <w:tabs>
                <w:tab w:val="left" w:pos="567"/>
                <w:tab w:val="left" w:pos="1080"/>
              </w:tabs>
              <w:rPr>
                <w:rFonts w:ascii="Arial" w:hAnsi="Arial" w:cs="Arial"/>
                <w:color w:val="000000"/>
                <w:sz w:val="22"/>
                <w:szCs w:val="22"/>
              </w:rPr>
            </w:pPr>
          </w:p>
        </w:tc>
        <w:tc>
          <w:tcPr>
            <w:tcW w:w="1443" w:type="dxa"/>
            <w:tcBorders>
              <w:top w:val="single" w:sz="4" w:space="0" w:color="auto"/>
              <w:left w:val="single" w:sz="4" w:space="0" w:color="auto"/>
              <w:bottom w:val="single" w:sz="4" w:space="0" w:color="auto"/>
              <w:right w:val="single" w:sz="4" w:space="0" w:color="auto"/>
            </w:tcBorders>
          </w:tcPr>
          <w:p w:rsidR="00B9779A" w:rsidRDefault="00B9779A">
            <w:pPr>
              <w:tabs>
                <w:tab w:val="left" w:pos="567"/>
                <w:tab w:val="left" w:pos="1080"/>
              </w:tabs>
              <w:rPr>
                <w:rFonts w:ascii="Arial" w:hAnsi="Arial" w:cs="Arial"/>
                <w:bCs/>
                <w:color w:val="000000"/>
                <w:sz w:val="22"/>
                <w:szCs w:val="22"/>
              </w:rPr>
            </w:pPr>
          </w:p>
        </w:tc>
        <w:tc>
          <w:tcPr>
            <w:tcW w:w="275" w:type="dxa"/>
            <w:tcBorders>
              <w:top w:val="nil"/>
              <w:left w:val="single" w:sz="4" w:space="0" w:color="auto"/>
              <w:bottom w:val="nil"/>
              <w:right w:val="nil"/>
            </w:tcBorders>
          </w:tcPr>
          <w:p w:rsidR="00B9779A" w:rsidRDefault="00B9779A">
            <w:pPr>
              <w:tabs>
                <w:tab w:val="left" w:pos="567"/>
                <w:tab w:val="left" w:pos="1080"/>
              </w:tabs>
              <w:rPr>
                <w:rFonts w:ascii="Arial" w:hAnsi="Arial" w:cs="Arial"/>
                <w:bCs/>
                <w:color w:val="000000"/>
                <w:sz w:val="22"/>
                <w:szCs w:val="22"/>
              </w:rPr>
            </w:pPr>
          </w:p>
        </w:tc>
        <w:tc>
          <w:tcPr>
            <w:tcW w:w="0" w:type="auto"/>
            <w:tcBorders>
              <w:top w:val="nil"/>
              <w:left w:val="nil"/>
              <w:bottom w:val="nil"/>
              <w:right w:val="nil"/>
            </w:tcBorders>
          </w:tcPr>
          <w:p w:rsidR="00B9779A" w:rsidRDefault="00B9779A">
            <w:pPr>
              <w:tabs>
                <w:tab w:val="left" w:pos="567"/>
                <w:tab w:val="left" w:pos="1080"/>
              </w:tabs>
              <w:rPr>
                <w:rFonts w:ascii="Arial" w:hAnsi="Arial" w:cs="Arial"/>
                <w:bCs/>
                <w:color w:val="000000"/>
                <w:sz w:val="22"/>
                <w:szCs w:val="22"/>
              </w:rPr>
            </w:pPr>
          </w:p>
        </w:tc>
      </w:tr>
    </w:tbl>
    <w:p w:rsidR="00CE44C6" w:rsidRDefault="00CE44C6">
      <w:pPr>
        <w:tabs>
          <w:tab w:val="left" w:pos="567"/>
        </w:tabs>
        <w:rPr>
          <w:rFonts w:ascii="Arial" w:hAnsi="Arial" w:cs="Arial"/>
          <w:color w:val="000000"/>
          <w:sz w:val="22"/>
          <w:szCs w:val="22"/>
        </w:rPr>
      </w:pPr>
    </w:p>
    <w:tbl>
      <w:tblPr>
        <w:tblpPr w:leftFromText="180" w:rightFromText="180" w:vertAnchor="text" w:horzAnchor="margin" w:tblpY="-1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2410"/>
        <w:gridCol w:w="425"/>
        <w:gridCol w:w="2126"/>
        <w:gridCol w:w="1418"/>
      </w:tblGrid>
      <w:tr w:rsidR="00CE44C6">
        <w:trPr>
          <w:trHeight w:val="264"/>
        </w:trPr>
        <w:tc>
          <w:tcPr>
            <w:tcW w:w="2235" w:type="dxa"/>
          </w:tcPr>
          <w:p w:rsidR="00CE44C6" w:rsidRDefault="00D0384A">
            <w:pPr>
              <w:tabs>
                <w:tab w:val="left" w:pos="567"/>
                <w:tab w:val="left" w:pos="1080"/>
              </w:tabs>
              <w:rPr>
                <w:rFonts w:ascii="Arial" w:hAnsi="Arial" w:cs="Arial"/>
                <w:b/>
                <w:color w:val="000000"/>
                <w:sz w:val="22"/>
                <w:szCs w:val="22"/>
              </w:rPr>
            </w:pPr>
            <w:r>
              <w:rPr>
                <w:rFonts w:ascii="Arial" w:hAnsi="Arial" w:cs="Arial"/>
                <w:b/>
                <w:color w:val="000000"/>
                <w:sz w:val="22"/>
                <w:szCs w:val="22"/>
              </w:rPr>
              <w:t>In Attendance</w:t>
            </w:r>
          </w:p>
        </w:tc>
        <w:tc>
          <w:tcPr>
            <w:tcW w:w="850" w:type="dxa"/>
          </w:tcPr>
          <w:p w:rsidR="00CE44C6" w:rsidRDefault="00CE44C6">
            <w:pPr>
              <w:tabs>
                <w:tab w:val="left" w:pos="567"/>
                <w:tab w:val="left" w:pos="1080"/>
              </w:tabs>
              <w:rPr>
                <w:rFonts w:ascii="Arial" w:hAnsi="Arial" w:cs="Arial"/>
                <w:bCs/>
                <w:color w:val="000000"/>
                <w:sz w:val="22"/>
                <w:szCs w:val="22"/>
              </w:rPr>
            </w:pPr>
          </w:p>
        </w:tc>
        <w:tc>
          <w:tcPr>
            <w:tcW w:w="2410" w:type="dxa"/>
            <w:tcBorders>
              <w:right w:val="single" w:sz="4" w:space="0" w:color="auto"/>
            </w:tcBorders>
          </w:tcPr>
          <w:p w:rsidR="00CE44C6" w:rsidRDefault="00D0384A">
            <w:pPr>
              <w:tabs>
                <w:tab w:val="left" w:pos="567"/>
                <w:tab w:val="left" w:pos="1080"/>
              </w:tabs>
              <w:rPr>
                <w:rFonts w:ascii="Arial" w:hAnsi="Arial" w:cs="Arial"/>
                <w:bCs/>
                <w:color w:val="000000"/>
                <w:sz w:val="22"/>
                <w:szCs w:val="22"/>
              </w:rPr>
            </w:pPr>
            <w:r>
              <w:rPr>
                <w:rFonts w:ascii="Arial" w:hAnsi="Arial" w:cs="Arial"/>
                <w:bCs/>
                <w:color w:val="000000"/>
                <w:sz w:val="22"/>
                <w:szCs w:val="22"/>
              </w:rPr>
              <w:t>CVCC</w:t>
            </w:r>
          </w:p>
        </w:tc>
        <w:tc>
          <w:tcPr>
            <w:tcW w:w="425" w:type="dxa"/>
            <w:tcBorders>
              <w:top w:val="nil"/>
              <w:left w:val="single" w:sz="4" w:space="0" w:color="auto"/>
              <w:bottom w:val="nil"/>
              <w:right w:val="single" w:sz="4" w:space="0" w:color="auto"/>
            </w:tcBorders>
          </w:tcPr>
          <w:p w:rsidR="00CE44C6" w:rsidRDefault="00CE44C6">
            <w:pPr>
              <w:tabs>
                <w:tab w:val="left" w:pos="567"/>
                <w:tab w:val="left" w:pos="1080"/>
              </w:tabs>
              <w:rPr>
                <w:rFonts w:ascii="Arial" w:hAnsi="Arial" w:cs="Arial"/>
                <w:bCs/>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CE44C6" w:rsidRDefault="00D0384A">
            <w:pPr>
              <w:tabs>
                <w:tab w:val="left" w:pos="567"/>
                <w:tab w:val="left" w:pos="1080"/>
              </w:tabs>
              <w:rPr>
                <w:rFonts w:ascii="Arial" w:hAnsi="Arial" w:cs="Arial"/>
                <w:b/>
                <w:bCs/>
                <w:color w:val="000000"/>
                <w:sz w:val="22"/>
                <w:szCs w:val="22"/>
              </w:rPr>
            </w:pPr>
            <w:r>
              <w:rPr>
                <w:rFonts w:ascii="Arial" w:hAnsi="Arial" w:cs="Arial"/>
                <w:b/>
                <w:bCs/>
                <w:color w:val="000000"/>
                <w:sz w:val="22"/>
                <w:szCs w:val="22"/>
              </w:rPr>
              <w:t>Visitors</w:t>
            </w:r>
          </w:p>
        </w:tc>
        <w:tc>
          <w:tcPr>
            <w:tcW w:w="1418" w:type="dxa"/>
            <w:tcBorders>
              <w:top w:val="single" w:sz="4" w:space="0" w:color="auto"/>
              <w:left w:val="single" w:sz="4" w:space="0" w:color="auto"/>
              <w:bottom w:val="single" w:sz="4" w:space="0" w:color="auto"/>
              <w:right w:val="single" w:sz="4" w:space="0" w:color="auto"/>
            </w:tcBorders>
          </w:tcPr>
          <w:p w:rsidR="00CE44C6" w:rsidRDefault="00D0384A">
            <w:pPr>
              <w:tabs>
                <w:tab w:val="left" w:pos="567"/>
                <w:tab w:val="left" w:pos="1080"/>
              </w:tabs>
              <w:rPr>
                <w:rFonts w:ascii="Arial" w:hAnsi="Arial" w:cs="Arial"/>
                <w:bCs/>
                <w:color w:val="000000"/>
                <w:sz w:val="22"/>
                <w:szCs w:val="22"/>
              </w:rPr>
            </w:pPr>
            <w:r>
              <w:rPr>
                <w:rFonts w:ascii="Arial" w:hAnsi="Arial" w:cs="Arial"/>
                <w:bCs/>
                <w:color w:val="000000"/>
                <w:sz w:val="22"/>
                <w:szCs w:val="22"/>
              </w:rPr>
              <w:t>Initials</w:t>
            </w:r>
          </w:p>
        </w:tc>
      </w:tr>
      <w:tr w:rsidR="00CE44C6">
        <w:trPr>
          <w:trHeight w:val="264"/>
        </w:trPr>
        <w:tc>
          <w:tcPr>
            <w:tcW w:w="2235" w:type="dxa"/>
          </w:tcPr>
          <w:p w:rsidR="00CE44C6" w:rsidRDefault="00D0384A">
            <w:pPr>
              <w:tabs>
                <w:tab w:val="left" w:pos="567"/>
                <w:tab w:val="left" w:pos="1080"/>
              </w:tabs>
              <w:rPr>
                <w:rFonts w:ascii="Arial" w:hAnsi="Arial" w:cs="Arial"/>
                <w:sz w:val="22"/>
                <w:szCs w:val="22"/>
              </w:rPr>
            </w:pPr>
            <w:r>
              <w:rPr>
                <w:rFonts w:ascii="Arial" w:hAnsi="Arial" w:cs="Arial"/>
                <w:sz w:val="22"/>
                <w:szCs w:val="22"/>
              </w:rPr>
              <w:t>Adrian Green</w:t>
            </w:r>
          </w:p>
        </w:tc>
        <w:tc>
          <w:tcPr>
            <w:tcW w:w="850" w:type="dxa"/>
          </w:tcPr>
          <w:p w:rsidR="00CE44C6" w:rsidRDefault="00D0384A">
            <w:pPr>
              <w:tabs>
                <w:tab w:val="left" w:pos="567"/>
                <w:tab w:val="left" w:pos="1080"/>
              </w:tabs>
              <w:rPr>
                <w:rFonts w:ascii="Arial" w:hAnsi="Arial" w:cs="Arial"/>
                <w:bCs/>
                <w:sz w:val="22"/>
                <w:szCs w:val="22"/>
              </w:rPr>
            </w:pPr>
            <w:r>
              <w:rPr>
                <w:rFonts w:ascii="Arial" w:hAnsi="Arial" w:cs="Arial"/>
                <w:bCs/>
                <w:sz w:val="22"/>
                <w:szCs w:val="22"/>
              </w:rPr>
              <w:t>AG</w:t>
            </w:r>
          </w:p>
        </w:tc>
        <w:tc>
          <w:tcPr>
            <w:tcW w:w="2410" w:type="dxa"/>
            <w:tcBorders>
              <w:right w:val="single" w:sz="4" w:space="0" w:color="auto"/>
            </w:tcBorders>
          </w:tcPr>
          <w:p w:rsidR="00CE44C6" w:rsidRDefault="00D0384A">
            <w:pPr>
              <w:tabs>
                <w:tab w:val="left" w:pos="567"/>
                <w:tab w:val="left" w:pos="1080"/>
              </w:tabs>
              <w:rPr>
                <w:rFonts w:ascii="Arial" w:hAnsi="Arial" w:cs="Arial"/>
                <w:bCs/>
                <w:sz w:val="22"/>
                <w:szCs w:val="22"/>
              </w:rPr>
            </w:pPr>
            <w:r>
              <w:rPr>
                <w:rFonts w:ascii="Arial" w:hAnsi="Arial" w:cs="Arial"/>
                <w:bCs/>
                <w:sz w:val="22"/>
                <w:szCs w:val="22"/>
              </w:rPr>
              <w:t>Vice-Principal (SLT)</w:t>
            </w:r>
          </w:p>
        </w:tc>
        <w:tc>
          <w:tcPr>
            <w:tcW w:w="425" w:type="dxa"/>
            <w:tcBorders>
              <w:top w:val="nil"/>
              <w:left w:val="single" w:sz="4" w:space="0" w:color="auto"/>
              <w:bottom w:val="nil"/>
              <w:right w:val="single" w:sz="4" w:space="0" w:color="auto"/>
            </w:tcBorders>
          </w:tcPr>
          <w:p w:rsidR="00CE44C6" w:rsidRDefault="00CE44C6">
            <w:pPr>
              <w:tabs>
                <w:tab w:val="left" w:pos="567"/>
                <w:tab w:val="left" w:pos="1080"/>
              </w:tabs>
              <w:rPr>
                <w:rFonts w:ascii="Arial" w:hAnsi="Arial" w:cs="Arial"/>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CE44C6" w:rsidRDefault="00CE44C6">
            <w:pPr>
              <w:tabs>
                <w:tab w:val="left" w:pos="567"/>
                <w:tab w:val="left" w:pos="1080"/>
              </w:tabs>
              <w:jc w:val="left"/>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CE44C6" w:rsidRDefault="00CE44C6">
            <w:pPr>
              <w:tabs>
                <w:tab w:val="left" w:pos="567"/>
                <w:tab w:val="left" w:pos="1080"/>
              </w:tabs>
              <w:rPr>
                <w:rFonts w:ascii="Arial" w:hAnsi="Arial" w:cs="Arial"/>
                <w:bCs/>
                <w:sz w:val="22"/>
                <w:szCs w:val="22"/>
              </w:rPr>
            </w:pPr>
          </w:p>
        </w:tc>
      </w:tr>
      <w:tr w:rsidR="00CE44C6">
        <w:trPr>
          <w:trHeight w:val="264"/>
        </w:trPr>
        <w:tc>
          <w:tcPr>
            <w:tcW w:w="2235" w:type="dxa"/>
          </w:tcPr>
          <w:p w:rsidR="00CE44C6" w:rsidRDefault="00D0384A">
            <w:pPr>
              <w:tabs>
                <w:tab w:val="left" w:pos="567"/>
                <w:tab w:val="left" w:pos="1080"/>
              </w:tabs>
              <w:rPr>
                <w:rFonts w:ascii="Arial" w:hAnsi="Arial" w:cs="Arial"/>
                <w:sz w:val="22"/>
                <w:szCs w:val="22"/>
              </w:rPr>
            </w:pPr>
            <w:r>
              <w:rPr>
                <w:rFonts w:ascii="Arial" w:hAnsi="Arial" w:cs="Arial"/>
                <w:sz w:val="22"/>
                <w:szCs w:val="22"/>
              </w:rPr>
              <w:t>Jill Collins</w:t>
            </w:r>
          </w:p>
        </w:tc>
        <w:tc>
          <w:tcPr>
            <w:tcW w:w="850" w:type="dxa"/>
          </w:tcPr>
          <w:p w:rsidR="00CE44C6" w:rsidRDefault="00D0384A">
            <w:pPr>
              <w:tabs>
                <w:tab w:val="left" w:pos="567"/>
                <w:tab w:val="left" w:pos="1080"/>
              </w:tabs>
              <w:rPr>
                <w:rFonts w:ascii="Arial" w:hAnsi="Arial" w:cs="Arial"/>
                <w:bCs/>
                <w:sz w:val="22"/>
                <w:szCs w:val="22"/>
              </w:rPr>
            </w:pPr>
            <w:r>
              <w:rPr>
                <w:rFonts w:ascii="Arial" w:hAnsi="Arial" w:cs="Arial"/>
                <w:bCs/>
                <w:sz w:val="22"/>
                <w:szCs w:val="22"/>
              </w:rPr>
              <w:t>JC</w:t>
            </w:r>
          </w:p>
        </w:tc>
        <w:tc>
          <w:tcPr>
            <w:tcW w:w="2410" w:type="dxa"/>
            <w:tcBorders>
              <w:right w:val="single" w:sz="4" w:space="0" w:color="auto"/>
            </w:tcBorders>
          </w:tcPr>
          <w:p w:rsidR="00CE44C6" w:rsidRDefault="00D0384A">
            <w:pPr>
              <w:tabs>
                <w:tab w:val="left" w:pos="567"/>
                <w:tab w:val="left" w:pos="1080"/>
              </w:tabs>
              <w:rPr>
                <w:rFonts w:ascii="Arial" w:hAnsi="Arial" w:cs="Arial"/>
                <w:bCs/>
                <w:sz w:val="22"/>
                <w:szCs w:val="22"/>
              </w:rPr>
            </w:pPr>
            <w:r>
              <w:rPr>
                <w:rFonts w:ascii="Arial" w:hAnsi="Arial" w:cs="Arial"/>
                <w:bCs/>
                <w:sz w:val="22"/>
                <w:szCs w:val="22"/>
              </w:rPr>
              <w:t>Clerk</w:t>
            </w:r>
          </w:p>
        </w:tc>
        <w:tc>
          <w:tcPr>
            <w:tcW w:w="425" w:type="dxa"/>
            <w:tcBorders>
              <w:top w:val="nil"/>
              <w:left w:val="single" w:sz="4" w:space="0" w:color="auto"/>
              <w:bottom w:val="nil"/>
              <w:right w:val="single" w:sz="4" w:space="0" w:color="auto"/>
            </w:tcBorders>
          </w:tcPr>
          <w:p w:rsidR="00CE44C6" w:rsidRDefault="00CE44C6">
            <w:pPr>
              <w:tabs>
                <w:tab w:val="left" w:pos="567"/>
                <w:tab w:val="left" w:pos="1080"/>
              </w:tabs>
              <w:rPr>
                <w:rFonts w:ascii="Arial" w:hAnsi="Arial" w:cs="Arial"/>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CE44C6" w:rsidRDefault="00CE44C6">
            <w:pPr>
              <w:tabs>
                <w:tab w:val="left" w:pos="567"/>
                <w:tab w:val="left" w:pos="1080"/>
              </w:tabs>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CE44C6" w:rsidRDefault="00CE44C6">
            <w:pPr>
              <w:tabs>
                <w:tab w:val="left" w:pos="567"/>
                <w:tab w:val="left" w:pos="1080"/>
              </w:tabs>
              <w:rPr>
                <w:rFonts w:ascii="Arial" w:hAnsi="Arial" w:cs="Arial"/>
                <w:bCs/>
                <w:sz w:val="22"/>
                <w:szCs w:val="22"/>
              </w:rPr>
            </w:pPr>
          </w:p>
        </w:tc>
      </w:tr>
    </w:tbl>
    <w:p w:rsidR="00CE44C6" w:rsidRDefault="00D0384A">
      <w:pPr>
        <w:rPr>
          <w:rFonts w:ascii="Arial" w:hAnsi="Arial" w:cs="Arial"/>
          <w:b/>
          <w:sz w:val="22"/>
          <w:szCs w:val="22"/>
          <w:u w:val="single"/>
        </w:rPr>
      </w:pPr>
      <w:r>
        <w:rPr>
          <w:rFonts w:ascii="Arial" w:hAnsi="Arial" w:cs="Arial"/>
          <w:b/>
          <w:sz w:val="22"/>
          <w:szCs w:val="22"/>
          <w:u w:val="single"/>
        </w:rPr>
        <w:t>Minutes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954"/>
        <w:gridCol w:w="992"/>
        <w:gridCol w:w="1276"/>
      </w:tblGrid>
      <w:tr w:rsidR="00CE44C6">
        <w:trPr>
          <w:trHeight w:val="751"/>
          <w:tblHeader/>
        </w:trPr>
        <w:tc>
          <w:tcPr>
            <w:tcW w:w="1242" w:type="dxa"/>
          </w:tcPr>
          <w:p w:rsidR="00CE44C6" w:rsidRDefault="00D0384A">
            <w:pPr>
              <w:pStyle w:val="Heading3"/>
              <w:spacing w:before="120" w:after="120"/>
              <w:rPr>
                <w:rFonts w:ascii="Arial" w:hAnsi="Arial" w:cs="Arial"/>
                <w:sz w:val="22"/>
                <w:szCs w:val="22"/>
                <w:u w:val="none"/>
              </w:rPr>
            </w:pPr>
            <w:r>
              <w:rPr>
                <w:rFonts w:ascii="Arial" w:hAnsi="Arial" w:cs="Arial"/>
                <w:sz w:val="22"/>
                <w:szCs w:val="22"/>
                <w:u w:val="none"/>
              </w:rPr>
              <w:t>ITEM NO.</w:t>
            </w:r>
            <w:r>
              <w:rPr>
                <w:rFonts w:ascii="Arial" w:hAnsi="Arial" w:cs="Arial"/>
                <w:sz w:val="22"/>
                <w:szCs w:val="22"/>
                <w:u w:val="none"/>
              </w:rPr>
              <w:tab/>
            </w:r>
          </w:p>
        </w:tc>
        <w:tc>
          <w:tcPr>
            <w:tcW w:w="5954" w:type="dxa"/>
          </w:tcPr>
          <w:p w:rsidR="00CE44C6" w:rsidRDefault="00D0384A">
            <w:pPr>
              <w:pStyle w:val="Heading3"/>
              <w:spacing w:before="120" w:after="120"/>
              <w:rPr>
                <w:rFonts w:ascii="Arial" w:hAnsi="Arial" w:cs="Arial"/>
                <w:sz w:val="22"/>
                <w:szCs w:val="22"/>
                <w:u w:val="none"/>
              </w:rPr>
            </w:pPr>
            <w:r>
              <w:rPr>
                <w:rFonts w:ascii="Arial" w:hAnsi="Arial" w:cs="Arial"/>
                <w:sz w:val="22"/>
                <w:szCs w:val="22"/>
                <w:u w:val="none"/>
              </w:rPr>
              <w:t>ITEM</w:t>
            </w:r>
          </w:p>
        </w:tc>
        <w:tc>
          <w:tcPr>
            <w:tcW w:w="992" w:type="dxa"/>
          </w:tcPr>
          <w:p w:rsidR="00CE44C6" w:rsidRDefault="00D0384A">
            <w:pPr>
              <w:pStyle w:val="Heading3"/>
              <w:spacing w:before="120" w:after="120"/>
              <w:rPr>
                <w:rFonts w:ascii="Arial" w:hAnsi="Arial" w:cs="Arial"/>
                <w:sz w:val="22"/>
                <w:szCs w:val="22"/>
                <w:u w:val="none"/>
              </w:rPr>
            </w:pPr>
            <w:r>
              <w:rPr>
                <w:rFonts w:ascii="Arial" w:hAnsi="Arial" w:cs="Arial"/>
                <w:sz w:val="22"/>
                <w:szCs w:val="22"/>
                <w:u w:val="none"/>
              </w:rPr>
              <w:t>Owner</w:t>
            </w:r>
          </w:p>
        </w:tc>
        <w:tc>
          <w:tcPr>
            <w:tcW w:w="1276" w:type="dxa"/>
          </w:tcPr>
          <w:p w:rsidR="00CE44C6" w:rsidRDefault="00D0384A">
            <w:pPr>
              <w:pStyle w:val="Heading3"/>
              <w:spacing w:before="120" w:after="120"/>
              <w:rPr>
                <w:rFonts w:ascii="Arial" w:hAnsi="Arial" w:cs="Arial"/>
                <w:sz w:val="22"/>
                <w:szCs w:val="22"/>
                <w:u w:val="none"/>
              </w:rPr>
            </w:pPr>
            <w:r>
              <w:rPr>
                <w:rFonts w:ascii="Arial" w:hAnsi="Arial" w:cs="Arial"/>
                <w:sz w:val="22"/>
                <w:szCs w:val="22"/>
                <w:u w:val="none"/>
              </w:rPr>
              <w:t>Date</w:t>
            </w:r>
            <w:r>
              <w:rPr>
                <w:rFonts w:ascii="Arial" w:hAnsi="Arial" w:cs="Arial"/>
                <w:sz w:val="22"/>
                <w:szCs w:val="22"/>
                <w:u w:val="none"/>
              </w:rPr>
              <w:br/>
              <w:t>Due</w:t>
            </w:r>
          </w:p>
        </w:tc>
      </w:tr>
      <w:tr w:rsidR="00CE44C6">
        <w:trPr>
          <w:trHeight w:val="140"/>
        </w:trPr>
        <w:tc>
          <w:tcPr>
            <w:tcW w:w="1242" w:type="dxa"/>
          </w:tcPr>
          <w:p w:rsidR="00CE44C6" w:rsidRDefault="00DB332B">
            <w:pPr>
              <w:rPr>
                <w:rFonts w:ascii="Arial" w:hAnsi="Arial"/>
                <w:b/>
                <w:sz w:val="22"/>
                <w:szCs w:val="22"/>
              </w:rPr>
            </w:pPr>
            <w:r>
              <w:rPr>
                <w:rFonts w:ascii="Arial" w:hAnsi="Arial"/>
                <w:b/>
                <w:sz w:val="22"/>
                <w:szCs w:val="22"/>
              </w:rPr>
              <w:t>15/16.9</w:t>
            </w:r>
          </w:p>
        </w:tc>
        <w:tc>
          <w:tcPr>
            <w:tcW w:w="5954" w:type="dxa"/>
          </w:tcPr>
          <w:p w:rsidR="00CE44C6" w:rsidRDefault="00D0384A">
            <w:pPr>
              <w:tabs>
                <w:tab w:val="left" w:pos="1440"/>
              </w:tabs>
              <w:rPr>
                <w:rFonts w:ascii="Arial" w:hAnsi="Arial" w:cs="Arial"/>
                <w:b/>
                <w:bCs/>
                <w:sz w:val="22"/>
                <w:szCs w:val="22"/>
                <w:u w:val="single"/>
              </w:rPr>
            </w:pPr>
            <w:r>
              <w:rPr>
                <w:rFonts w:ascii="Arial" w:hAnsi="Arial" w:cs="Arial"/>
                <w:b/>
                <w:bCs/>
                <w:sz w:val="22"/>
                <w:szCs w:val="22"/>
                <w:u w:val="single"/>
              </w:rPr>
              <w:t>Declarations of Business Interests</w:t>
            </w:r>
          </w:p>
          <w:p w:rsidR="00CE44C6" w:rsidRDefault="00EF54CD">
            <w:pPr>
              <w:tabs>
                <w:tab w:val="left" w:pos="1440"/>
              </w:tabs>
              <w:rPr>
                <w:rFonts w:ascii="Arial" w:hAnsi="Arial" w:cs="Arial"/>
                <w:bCs/>
                <w:sz w:val="22"/>
                <w:szCs w:val="22"/>
              </w:rPr>
            </w:pPr>
            <w:r>
              <w:rPr>
                <w:rFonts w:ascii="Arial" w:hAnsi="Arial" w:cs="Arial"/>
                <w:bCs/>
                <w:sz w:val="22"/>
                <w:szCs w:val="22"/>
              </w:rPr>
              <w:t>None.</w:t>
            </w:r>
          </w:p>
        </w:tc>
        <w:tc>
          <w:tcPr>
            <w:tcW w:w="992" w:type="dxa"/>
          </w:tcPr>
          <w:p w:rsidR="00CE44C6" w:rsidRDefault="003440E4">
            <w:pPr>
              <w:tabs>
                <w:tab w:val="left" w:pos="1440"/>
              </w:tabs>
              <w:rPr>
                <w:rFonts w:ascii="Arial" w:hAnsi="Arial" w:cs="Arial"/>
                <w:b/>
                <w:bCs/>
                <w:sz w:val="22"/>
                <w:szCs w:val="22"/>
              </w:rPr>
            </w:pPr>
            <w:r>
              <w:rPr>
                <w:rFonts w:ascii="Arial" w:hAnsi="Arial" w:cs="Arial"/>
                <w:b/>
                <w:bCs/>
                <w:sz w:val="22"/>
                <w:szCs w:val="22"/>
              </w:rPr>
              <w:t>GS</w:t>
            </w:r>
          </w:p>
          <w:p w:rsidR="00CE44C6" w:rsidRDefault="00CE44C6">
            <w:pPr>
              <w:tabs>
                <w:tab w:val="left" w:pos="1440"/>
              </w:tabs>
              <w:rPr>
                <w:rFonts w:ascii="Arial" w:hAnsi="Arial" w:cs="Arial"/>
                <w:b/>
                <w:bCs/>
                <w:sz w:val="22"/>
                <w:szCs w:val="22"/>
              </w:rPr>
            </w:pPr>
          </w:p>
        </w:tc>
        <w:tc>
          <w:tcPr>
            <w:tcW w:w="1276" w:type="dxa"/>
          </w:tcPr>
          <w:p w:rsidR="00CE44C6" w:rsidRDefault="00CE44C6">
            <w:pPr>
              <w:spacing w:before="120" w:after="120"/>
              <w:rPr>
                <w:rFonts w:ascii="Arial" w:hAnsi="Arial" w:cs="Arial"/>
                <w:b/>
                <w:sz w:val="22"/>
                <w:szCs w:val="22"/>
              </w:rPr>
            </w:pPr>
          </w:p>
        </w:tc>
      </w:tr>
      <w:tr w:rsidR="00CE44C6">
        <w:trPr>
          <w:trHeight w:val="140"/>
        </w:trPr>
        <w:tc>
          <w:tcPr>
            <w:tcW w:w="1242" w:type="dxa"/>
          </w:tcPr>
          <w:p w:rsidR="00CE44C6" w:rsidRDefault="00DB332B">
            <w:pPr>
              <w:rPr>
                <w:rFonts w:ascii="Arial" w:hAnsi="Arial"/>
                <w:b/>
                <w:sz w:val="22"/>
                <w:szCs w:val="22"/>
              </w:rPr>
            </w:pPr>
            <w:r>
              <w:rPr>
                <w:rFonts w:ascii="Arial" w:hAnsi="Arial"/>
                <w:b/>
                <w:sz w:val="22"/>
                <w:szCs w:val="22"/>
              </w:rPr>
              <w:t>15/16.10</w:t>
            </w:r>
          </w:p>
        </w:tc>
        <w:tc>
          <w:tcPr>
            <w:tcW w:w="5954" w:type="dxa"/>
          </w:tcPr>
          <w:p w:rsidR="00CE44C6" w:rsidRDefault="00D0384A">
            <w:pPr>
              <w:tabs>
                <w:tab w:val="left" w:pos="1440"/>
              </w:tabs>
              <w:rPr>
                <w:rFonts w:ascii="Arial" w:hAnsi="Arial" w:cs="Arial"/>
                <w:b/>
                <w:bCs/>
                <w:sz w:val="22"/>
                <w:szCs w:val="22"/>
                <w:u w:val="single"/>
              </w:rPr>
            </w:pPr>
            <w:r>
              <w:rPr>
                <w:rFonts w:ascii="Arial" w:hAnsi="Arial" w:cs="Arial"/>
                <w:b/>
                <w:bCs/>
                <w:sz w:val="22"/>
                <w:szCs w:val="22"/>
                <w:u w:val="single"/>
              </w:rPr>
              <w:t>Attendance/Apologies</w:t>
            </w:r>
          </w:p>
          <w:p w:rsidR="00CE44C6" w:rsidRDefault="00D0384A">
            <w:pPr>
              <w:tabs>
                <w:tab w:val="left" w:pos="1440"/>
              </w:tabs>
              <w:rPr>
                <w:rFonts w:ascii="Arial" w:hAnsi="Arial" w:cs="Arial"/>
                <w:bCs/>
                <w:sz w:val="22"/>
                <w:szCs w:val="22"/>
              </w:rPr>
            </w:pPr>
            <w:r>
              <w:rPr>
                <w:rFonts w:ascii="Arial" w:hAnsi="Arial" w:cs="Arial"/>
                <w:bCs/>
                <w:sz w:val="22"/>
                <w:szCs w:val="22"/>
              </w:rPr>
              <w:t xml:space="preserve">Apologies had been received from </w:t>
            </w:r>
            <w:r w:rsidR="00EF54CD">
              <w:rPr>
                <w:rFonts w:ascii="Arial" w:hAnsi="Arial" w:cs="Arial"/>
                <w:bCs/>
                <w:sz w:val="22"/>
                <w:szCs w:val="22"/>
              </w:rPr>
              <w:t xml:space="preserve">Greg Evans; Teresa Grieve; </w:t>
            </w:r>
            <w:r>
              <w:rPr>
                <w:rFonts w:ascii="Arial" w:hAnsi="Arial" w:cs="Arial"/>
                <w:bCs/>
                <w:sz w:val="22"/>
                <w:szCs w:val="22"/>
              </w:rPr>
              <w:t xml:space="preserve">Crawford </w:t>
            </w:r>
            <w:proofErr w:type="spellStart"/>
            <w:r>
              <w:rPr>
                <w:rFonts w:ascii="Arial" w:hAnsi="Arial" w:cs="Arial"/>
                <w:bCs/>
                <w:sz w:val="22"/>
                <w:szCs w:val="22"/>
              </w:rPr>
              <w:t>Winlove</w:t>
            </w:r>
            <w:proofErr w:type="spellEnd"/>
            <w:r>
              <w:rPr>
                <w:rFonts w:ascii="Arial" w:hAnsi="Arial" w:cs="Arial"/>
                <w:bCs/>
                <w:sz w:val="22"/>
                <w:szCs w:val="22"/>
              </w:rPr>
              <w:t>.</w:t>
            </w:r>
          </w:p>
        </w:tc>
        <w:tc>
          <w:tcPr>
            <w:tcW w:w="992" w:type="dxa"/>
          </w:tcPr>
          <w:p w:rsidR="00CE44C6" w:rsidRDefault="003440E4">
            <w:pPr>
              <w:tabs>
                <w:tab w:val="left" w:pos="1440"/>
              </w:tabs>
              <w:rPr>
                <w:rFonts w:ascii="Arial" w:hAnsi="Arial" w:cs="Arial"/>
                <w:b/>
                <w:bCs/>
                <w:sz w:val="22"/>
                <w:szCs w:val="22"/>
              </w:rPr>
            </w:pPr>
            <w:r>
              <w:rPr>
                <w:rFonts w:ascii="Arial" w:hAnsi="Arial" w:cs="Arial"/>
                <w:b/>
                <w:bCs/>
                <w:sz w:val="22"/>
                <w:szCs w:val="22"/>
              </w:rPr>
              <w:t>GS</w:t>
            </w:r>
          </w:p>
        </w:tc>
        <w:tc>
          <w:tcPr>
            <w:tcW w:w="1276" w:type="dxa"/>
          </w:tcPr>
          <w:p w:rsidR="00CE44C6" w:rsidRDefault="00CE44C6">
            <w:pPr>
              <w:spacing w:before="120" w:after="120"/>
              <w:rPr>
                <w:rFonts w:ascii="Arial" w:hAnsi="Arial" w:cs="Arial"/>
                <w:b/>
                <w:sz w:val="22"/>
                <w:szCs w:val="22"/>
              </w:rPr>
            </w:pPr>
          </w:p>
        </w:tc>
      </w:tr>
      <w:tr w:rsidR="00CE44C6">
        <w:trPr>
          <w:trHeight w:val="140"/>
        </w:trPr>
        <w:tc>
          <w:tcPr>
            <w:tcW w:w="1242" w:type="dxa"/>
          </w:tcPr>
          <w:p w:rsidR="00CE44C6" w:rsidRDefault="00DB332B">
            <w:pPr>
              <w:rPr>
                <w:rFonts w:ascii="Arial" w:hAnsi="Arial"/>
                <w:b/>
                <w:sz w:val="22"/>
                <w:szCs w:val="22"/>
              </w:rPr>
            </w:pPr>
            <w:r>
              <w:rPr>
                <w:rFonts w:ascii="Arial" w:hAnsi="Arial"/>
                <w:b/>
                <w:sz w:val="22"/>
                <w:szCs w:val="22"/>
              </w:rPr>
              <w:t>15/16.11</w:t>
            </w:r>
          </w:p>
        </w:tc>
        <w:tc>
          <w:tcPr>
            <w:tcW w:w="5954" w:type="dxa"/>
          </w:tcPr>
          <w:p w:rsidR="00CE44C6" w:rsidRDefault="00D0384A">
            <w:pPr>
              <w:tabs>
                <w:tab w:val="left" w:pos="1440"/>
              </w:tabs>
              <w:jc w:val="left"/>
              <w:rPr>
                <w:rFonts w:ascii="Arial" w:hAnsi="Arial" w:cs="Arial"/>
                <w:bCs/>
                <w:sz w:val="22"/>
                <w:szCs w:val="22"/>
              </w:rPr>
            </w:pPr>
            <w:r>
              <w:rPr>
                <w:rFonts w:ascii="Arial" w:hAnsi="Arial" w:cs="Arial"/>
                <w:b/>
                <w:bCs/>
                <w:sz w:val="22"/>
                <w:szCs w:val="22"/>
                <w:u w:val="single"/>
              </w:rPr>
              <w:t>Minutes of the previous</w:t>
            </w:r>
            <w:r w:rsidRPr="00CA36F1">
              <w:rPr>
                <w:rFonts w:ascii="Arial" w:hAnsi="Arial" w:cs="Arial"/>
                <w:b/>
                <w:bCs/>
                <w:sz w:val="22"/>
                <w:szCs w:val="22"/>
                <w:u w:val="single"/>
              </w:rPr>
              <w:t xml:space="preserve"> meeting</w:t>
            </w:r>
            <w:r w:rsidR="00CA36F1">
              <w:rPr>
                <w:rFonts w:ascii="Arial" w:hAnsi="Arial" w:cs="Arial"/>
                <w:bCs/>
                <w:sz w:val="22"/>
                <w:szCs w:val="22"/>
              </w:rPr>
              <w:t xml:space="preserve"> The minutes of the meeting on 28</w:t>
            </w:r>
            <w:r>
              <w:rPr>
                <w:rFonts w:ascii="Arial" w:hAnsi="Arial" w:cs="Arial"/>
                <w:bCs/>
                <w:sz w:val="22"/>
                <w:szCs w:val="22"/>
                <w:vertAlign w:val="superscript"/>
              </w:rPr>
              <w:t>h</w:t>
            </w:r>
            <w:r w:rsidR="003440E4">
              <w:rPr>
                <w:rFonts w:ascii="Arial" w:hAnsi="Arial" w:cs="Arial"/>
                <w:bCs/>
                <w:sz w:val="22"/>
                <w:szCs w:val="22"/>
              </w:rPr>
              <w:t xml:space="preserve"> September 2015</w:t>
            </w:r>
            <w:r>
              <w:rPr>
                <w:rFonts w:ascii="Arial" w:hAnsi="Arial" w:cs="Arial"/>
                <w:bCs/>
                <w:sz w:val="22"/>
                <w:szCs w:val="22"/>
              </w:rPr>
              <w:t xml:space="preserve"> were approved by the group with </w:t>
            </w:r>
            <w:r w:rsidR="003440E4">
              <w:rPr>
                <w:rFonts w:ascii="Arial" w:hAnsi="Arial" w:cs="Arial"/>
                <w:bCs/>
                <w:sz w:val="22"/>
                <w:szCs w:val="22"/>
              </w:rPr>
              <w:t>a minor amendment to 15/16.4</w:t>
            </w:r>
            <w:r>
              <w:rPr>
                <w:rFonts w:ascii="Arial" w:hAnsi="Arial" w:cs="Arial"/>
                <w:bCs/>
                <w:sz w:val="22"/>
                <w:szCs w:val="22"/>
              </w:rPr>
              <w:t xml:space="preserve"> and signed by the Chair.</w:t>
            </w:r>
          </w:p>
        </w:tc>
        <w:tc>
          <w:tcPr>
            <w:tcW w:w="992" w:type="dxa"/>
          </w:tcPr>
          <w:p w:rsidR="00CE44C6" w:rsidRDefault="003440E4">
            <w:pPr>
              <w:tabs>
                <w:tab w:val="left" w:pos="1440"/>
              </w:tabs>
              <w:rPr>
                <w:rFonts w:ascii="Arial" w:hAnsi="Arial" w:cs="Arial"/>
                <w:b/>
                <w:bCs/>
                <w:sz w:val="22"/>
                <w:szCs w:val="22"/>
              </w:rPr>
            </w:pPr>
            <w:r>
              <w:rPr>
                <w:rFonts w:ascii="Arial" w:hAnsi="Arial" w:cs="Arial"/>
                <w:b/>
                <w:bCs/>
                <w:sz w:val="22"/>
                <w:szCs w:val="22"/>
              </w:rPr>
              <w:t>GS</w:t>
            </w:r>
          </w:p>
        </w:tc>
        <w:tc>
          <w:tcPr>
            <w:tcW w:w="1276" w:type="dxa"/>
          </w:tcPr>
          <w:p w:rsidR="00CE44C6" w:rsidRDefault="00CE44C6">
            <w:pPr>
              <w:spacing w:before="120" w:after="120"/>
              <w:rPr>
                <w:rFonts w:ascii="Arial" w:hAnsi="Arial" w:cs="Arial"/>
                <w:b/>
                <w:sz w:val="22"/>
                <w:szCs w:val="22"/>
              </w:rPr>
            </w:pPr>
          </w:p>
        </w:tc>
      </w:tr>
      <w:tr w:rsidR="00CE44C6">
        <w:trPr>
          <w:trHeight w:val="140"/>
        </w:trPr>
        <w:tc>
          <w:tcPr>
            <w:tcW w:w="1242" w:type="dxa"/>
          </w:tcPr>
          <w:p w:rsidR="00CE44C6" w:rsidRDefault="00DB332B">
            <w:pPr>
              <w:rPr>
                <w:rFonts w:ascii="Arial" w:hAnsi="Arial"/>
                <w:b/>
                <w:sz w:val="22"/>
                <w:szCs w:val="22"/>
              </w:rPr>
            </w:pPr>
            <w:r>
              <w:rPr>
                <w:rFonts w:ascii="Arial" w:hAnsi="Arial"/>
                <w:b/>
                <w:sz w:val="22"/>
                <w:szCs w:val="22"/>
              </w:rPr>
              <w:t>15/16.12</w:t>
            </w:r>
          </w:p>
        </w:tc>
        <w:tc>
          <w:tcPr>
            <w:tcW w:w="5954" w:type="dxa"/>
          </w:tcPr>
          <w:p w:rsidR="00CE44C6" w:rsidRDefault="00D0384A">
            <w:pPr>
              <w:tabs>
                <w:tab w:val="left" w:pos="1440"/>
              </w:tabs>
              <w:jc w:val="left"/>
              <w:rPr>
                <w:rFonts w:ascii="Arial" w:hAnsi="Arial" w:cs="Arial"/>
                <w:b/>
                <w:bCs/>
                <w:sz w:val="22"/>
                <w:szCs w:val="22"/>
                <w:u w:val="single"/>
              </w:rPr>
            </w:pPr>
            <w:r>
              <w:rPr>
                <w:rFonts w:ascii="Arial" w:hAnsi="Arial" w:cs="Arial"/>
                <w:b/>
                <w:bCs/>
                <w:sz w:val="22"/>
                <w:szCs w:val="22"/>
                <w:u w:val="single"/>
              </w:rPr>
              <w:t>Matters arising</w:t>
            </w:r>
          </w:p>
          <w:p w:rsidR="00CE44C6" w:rsidRDefault="003440E4" w:rsidP="003440E4">
            <w:pPr>
              <w:tabs>
                <w:tab w:val="left" w:pos="1440"/>
              </w:tabs>
              <w:jc w:val="left"/>
              <w:rPr>
                <w:rFonts w:ascii="Arial" w:hAnsi="Arial" w:cs="Arial"/>
                <w:bCs/>
                <w:sz w:val="22"/>
                <w:szCs w:val="22"/>
              </w:rPr>
            </w:pPr>
            <w:r>
              <w:rPr>
                <w:rFonts w:ascii="Arial" w:hAnsi="Arial" w:cs="Arial"/>
                <w:bCs/>
                <w:sz w:val="22"/>
                <w:szCs w:val="22"/>
              </w:rPr>
              <w:t>None</w:t>
            </w:r>
          </w:p>
        </w:tc>
        <w:tc>
          <w:tcPr>
            <w:tcW w:w="992" w:type="dxa"/>
          </w:tcPr>
          <w:p w:rsidR="00CE44C6" w:rsidRDefault="003440E4">
            <w:pPr>
              <w:tabs>
                <w:tab w:val="left" w:pos="1440"/>
              </w:tabs>
              <w:rPr>
                <w:rFonts w:ascii="Arial" w:hAnsi="Arial" w:cs="Arial"/>
                <w:b/>
                <w:bCs/>
                <w:sz w:val="22"/>
                <w:szCs w:val="22"/>
              </w:rPr>
            </w:pPr>
            <w:r>
              <w:rPr>
                <w:rFonts w:ascii="Arial" w:hAnsi="Arial" w:cs="Arial"/>
                <w:b/>
                <w:bCs/>
                <w:sz w:val="22"/>
                <w:szCs w:val="22"/>
              </w:rPr>
              <w:t>GS</w:t>
            </w:r>
          </w:p>
        </w:tc>
        <w:tc>
          <w:tcPr>
            <w:tcW w:w="1276" w:type="dxa"/>
          </w:tcPr>
          <w:p w:rsidR="00CE44C6" w:rsidRDefault="00CE44C6">
            <w:pPr>
              <w:spacing w:before="120" w:after="120"/>
              <w:rPr>
                <w:rFonts w:ascii="Arial" w:hAnsi="Arial" w:cs="Arial"/>
                <w:b/>
                <w:sz w:val="22"/>
                <w:szCs w:val="22"/>
              </w:rPr>
            </w:pPr>
          </w:p>
        </w:tc>
      </w:tr>
      <w:tr w:rsidR="00CE44C6">
        <w:trPr>
          <w:trHeight w:val="140"/>
        </w:trPr>
        <w:tc>
          <w:tcPr>
            <w:tcW w:w="1242" w:type="dxa"/>
          </w:tcPr>
          <w:p w:rsidR="00CE44C6" w:rsidRDefault="00DB332B">
            <w:pPr>
              <w:rPr>
                <w:rFonts w:ascii="Arial" w:hAnsi="Arial"/>
                <w:b/>
                <w:sz w:val="22"/>
                <w:szCs w:val="22"/>
              </w:rPr>
            </w:pPr>
            <w:r>
              <w:rPr>
                <w:rFonts w:ascii="Arial" w:hAnsi="Arial"/>
                <w:b/>
                <w:sz w:val="22"/>
                <w:szCs w:val="22"/>
              </w:rPr>
              <w:t>15/16.13</w:t>
            </w:r>
          </w:p>
        </w:tc>
        <w:tc>
          <w:tcPr>
            <w:tcW w:w="5954" w:type="dxa"/>
          </w:tcPr>
          <w:p w:rsidR="00CE44C6" w:rsidRPr="003440E4" w:rsidRDefault="003440E4">
            <w:pPr>
              <w:tabs>
                <w:tab w:val="left" w:pos="1440"/>
              </w:tabs>
              <w:rPr>
                <w:rFonts w:ascii="Arial" w:hAnsi="Arial" w:cs="Arial"/>
                <w:b/>
                <w:bCs/>
                <w:sz w:val="22"/>
                <w:szCs w:val="22"/>
                <w:u w:val="single"/>
              </w:rPr>
            </w:pPr>
            <w:r w:rsidRPr="003440E4">
              <w:rPr>
                <w:rFonts w:ascii="Arial" w:hAnsi="Arial" w:cs="Arial"/>
                <w:b/>
                <w:bCs/>
                <w:sz w:val="22"/>
                <w:szCs w:val="22"/>
                <w:u w:val="single"/>
              </w:rPr>
              <w:t>College Strategic Plan</w:t>
            </w:r>
          </w:p>
          <w:p w:rsidR="003440E4" w:rsidRDefault="004B6E16">
            <w:pPr>
              <w:tabs>
                <w:tab w:val="left" w:pos="1440"/>
              </w:tabs>
              <w:rPr>
                <w:rFonts w:ascii="Arial" w:hAnsi="Arial" w:cs="Arial"/>
                <w:bCs/>
                <w:sz w:val="22"/>
                <w:szCs w:val="22"/>
              </w:rPr>
            </w:pPr>
            <w:r>
              <w:rPr>
                <w:rFonts w:ascii="Arial" w:hAnsi="Arial" w:cs="Arial"/>
                <w:bCs/>
                <w:sz w:val="22"/>
                <w:szCs w:val="22"/>
              </w:rPr>
              <w:t xml:space="preserve">KB reported that John Shears, the College Improvement Partner </w:t>
            </w:r>
            <w:r w:rsidR="002D4355">
              <w:rPr>
                <w:rFonts w:ascii="Arial" w:hAnsi="Arial" w:cs="Arial"/>
                <w:bCs/>
                <w:sz w:val="22"/>
                <w:szCs w:val="22"/>
              </w:rPr>
              <w:t>is due to visit the college nest Wednesday.  There is little to report on the Strategic Plan at this time.  There will be more to report after the half term break when some priorities will be reviewed in the light of the Character Education Project and the ‘Schools’ review.</w:t>
            </w:r>
          </w:p>
          <w:p w:rsidR="002D4355" w:rsidRDefault="002D4355">
            <w:pPr>
              <w:tabs>
                <w:tab w:val="left" w:pos="1440"/>
              </w:tabs>
              <w:rPr>
                <w:rFonts w:ascii="Arial" w:hAnsi="Arial" w:cs="Arial"/>
                <w:bCs/>
                <w:sz w:val="22"/>
                <w:szCs w:val="22"/>
              </w:rPr>
            </w:pPr>
            <w:r>
              <w:rPr>
                <w:rFonts w:ascii="Arial" w:hAnsi="Arial" w:cs="Arial"/>
                <w:bCs/>
                <w:sz w:val="22"/>
                <w:szCs w:val="22"/>
              </w:rPr>
              <w:t>GS asked how the changes would be handled.  KB stated that it is a matter of ‘drivers’.  Some decisions on emphasis would be needed in time for September.  Changes would be presented at a future meeting.</w:t>
            </w:r>
          </w:p>
          <w:p w:rsidR="002D4355" w:rsidRDefault="002D4355">
            <w:pPr>
              <w:tabs>
                <w:tab w:val="left" w:pos="1440"/>
              </w:tabs>
              <w:rPr>
                <w:rFonts w:ascii="Arial" w:hAnsi="Arial" w:cs="Arial"/>
                <w:bCs/>
                <w:sz w:val="22"/>
                <w:szCs w:val="22"/>
              </w:rPr>
            </w:pPr>
          </w:p>
        </w:tc>
        <w:tc>
          <w:tcPr>
            <w:tcW w:w="992" w:type="dxa"/>
          </w:tcPr>
          <w:p w:rsidR="00CE44C6" w:rsidRDefault="00D0384A">
            <w:pPr>
              <w:spacing w:after="120"/>
              <w:rPr>
                <w:rFonts w:ascii="Arial" w:hAnsi="Arial" w:cs="Arial"/>
                <w:b/>
                <w:bCs/>
                <w:sz w:val="22"/>
                <w:szCs w:val="22"/>
              </w:rPr>
            </w:pPr>
            <w:r>
              <w:rPr>
                <w:rFonts w:ascii="Arial" w:hAnsi="Arial" w:cs="Arial"/>
                <w:b/>
                <w:bCs/>
                <w:sz w:val="22"/>
                <w:szCs w:val="22"/>
              </w:rPr>
              <w:lastRenderedPageBreak/>
              <w:t>KB</w:t>
            </w:r>
          </w:p>
        </w:tc>
        <w:tc>
          <w:tcPr>
            <w:tcW w:w="1276" w:type="dxa"/>
          </w:tcPr>
          <w:p w:rsidR="00CE44C6" w:rsidRDefault="00CE44C6">
            <w:pPr>
              <w:spacing w:before="120" w:after="120"/>
              <w:rPr>
                <w:rFonts w:ascii="Arial" w:hAnsi="Arial" w:cs="Arial"/>
                <w:b/>
                <w:sz w:val="16"/>
                <w:szCs w:val="16"/>
              </w:rPr>
            </w:pPr>
          </w:p>
        </w:tc>
      </w:tr>
      <w:tr w:rsidR="00CE44C6">
        <w:trPr>
          <w:trHeight w:val="140"/>
        </w:trPr>
        <w:tc>
          <w:tcPr>
            <w:tcW w:w="1242" w:type="dxa"/>
          </w:tcPr>
          <w:p w:rsidR="00CE44C6" w:rsidRDefault="00DB332B">
            <w:pPr>
              <w:rPr>
                <w:rFonts w:ascii="Arial" w:hAnsi="Arial"/>
                <w:b/>
                <w:sz w:val="22"/>
                <w:szCs w:val="22"/>
              </w:rPr>
            </w:pPr>
            <w:r>
              <w:rPr>
                <w:rFonts w:ascii="Arial" w:hAnsi="Arial"/>
                <w:b/>
                <w:sz w:val="22"/>
                <w:szCs w:val="22"/>
              </w:rPr>
              <w:lastRenderedPageBreak/>
              <w:t>15/16.14</w:t>
            </w:r>
          </w:p>
        </w:tc>
        <w:tc>
          <w:tcPr>
            <w:tcW w:w="5954" w:type="dxa"/>
          </w:tcPr>
          <w:p w:rsidR="00CE44C6" w:rsidRDefault="003440E4" w:rsidP="003440E4">
            <w:pPr>
              <w:tabs>
                <w:tab w:val="left" w:pos="1440"/>
              </w:tabs>
              <w:jc w:val="left"/>
              <w:rPr>
                <w:rFonts w:ascii="Arial" w:hAnsi="Arial" w:cs="Arial"/>
                <w:b/>
                <w:bCs/>
                <w:sz w:val="22"/>
                <w:szCs w:val="22"/>
                <w:u w:val="single"/>
              </w:rPr>
            </w:pPr>
            <w:r>
              <w:rPr>
                <w:rFonts w:ascii="Arial" w:hAnsi="Arial" w:cs="Arial"/>
                <w:b/>
                <w:bCs/>
                <w:sz w:val="22"/>
                <w:szCs w:val="22"/>
                <w:u w:val="single"/>
              </w:rPr>
              <w:t>Latest SIP Report – ‘Schools’ Review</w:t>
            </w:r>
          </w:p>
          <w:p w:rsidR="00392476" w:rsidRDefault="00392476" w:rsidP="003440E4">
            <w:pPr>
              <w:tabs>
                <w:tab w:val="left" w:pos="1440"/>
              </w:tabs>
              <w:jc w:val="left"/>
              <w:rPr>
                <w:rFonts w:ascii="Arial" w:hAnsi="Arial" w:cs="Arial"/>
                <w:bCs/>
                <w:sz w:val="22"/>
                <w:szCs w:val="22"/>
              </w:rPr>
            </w:pPr>
            <w:r>
              <w:rPr>
                <w:rFonts w:ascii="Arial" w:hAnsi="Arial" w:cs="Arial"/>
                <w:bCs/>
                <w:sz w:val="22"/>
                <w:szCs w:val="22"/>
              </w:rPr>
              <w:t>KB reported on the SIP’s methodology for producing his report and reported that he felt he had done a good job.  The SIP (JS) had talked to a wide range of staff and students.</w:t>
            </w:r>
          </w:p>
          <w:p w:rsidR="00392476" w:rsidRDefault="00392476" w:rsidP="003440E4">
            <w:pPr>
              <w:tabs>
                <w:tab w:val="left" w:pos="1440"/>
              </w:tabs>
              <w:jc w:val="left"/>
              <w:rPr>
                <w:rFonts w:ascii="Arial" w:hAnsi="Arial" w:cs="Arial"/>
                <w:bCs/>
                <w:sz w:val="22"/>
                <w:szCs w:val="22"/>
              </w:rPr>
            </w:pPr>
            <w:r>
              <w:rPr>
                <w:rFonts w:ascii="Arial" w:hAnsi="Arial" w:cs="Arial"/>
                <w:bCs/>
                <w:sz w:val="22"/>
                <w:szCs w:val="22"/>
              </w:rPr>
              <w:t xml:space="preserve">SLT needed to talk to JS to clarify some aspects of his report. </w:t>
            </w:r>
          </w:p>
          <w:p w:rsidR="00392476" w:rsidRDefault="00392476" w:rsidP="003440E4">
            <w:pPr>
              <w:tabs>
                <w:tab w:val="left" w:pos="1440"/>
              </w:tabs>
              <w:jc w:val="left"/>
              <w:rPr>
                <w:rFonts w:ascii="Arial" w:hAnsi="Arial" w:cs="Arial"/>
                <w:bCs/>
                <w:sz w:val="22"/>
                <w:szCs w:val="22"/>
              </w:rPr>
            </w:pPr>
            <w:proofErr w:type="spellStart"/>
            <w:r>
              <w:rPr>
                <w:rFonts w:ascii="Arial" w:hAnsi="Arial" w:cs="Arial"/>
                <w:bCs/>
                <w:sz w:val="22"/>
                <w:szCs w:val="22"/>
              </w:rPr>
              <w:t>LSt</w:t>
            </w:r>
            <w:proofErr w:type="spellEnd"/>
            <w:r>
              <w:rPr>
                <w:rFonts w:ascii="Arial" w:hAnsi="Arial" w:cs="Arial"/>
                <w:bCs/>
                <w:sz w:val="22"/>
                <w:szCs w:val="22"/>
              </w:rPr>
              <w:t xml:space="preserve"> stated that it would be useful to know the weighting attached to each of the items </w:t>
            </w:r>
            <w:r w:rsidR="00944E10">
              <w:rPr>
                <w:rFonts w:ascii="Arial" w:hAnsi="Arial" w:cs="Arial"/>
                <w:bCs/>
                <w:sz w:val="22"/>
                <w:szCs w:val="22"/>
              </w:rPr>
              <w:t>listed in his report.  KB also stated that the cost implications needed discussion.</w:t>
            </w:r>
          </w:p>
          <w:p w:rsidR="00944E10" w:rsidRDefault="00944E10" w:rsidP="003440E4">
            <w:pPr>
              <w:tabs>
                <w:tab w:val="left" w:pos="1440"/>
              </w:tabs>
              <w:jc w:val="left"/>
              <w:rPr>
                <w:rFonts w:ascii="Arial" w:hAnsi="Arial" w:cs="Arial"/>
                <w:bCs/>
                <w:sz w:val="22"/>
                <w:szCs w:val="22"/>
              </w:rPr>
            </w:pPr>
            <w:r>
              <w:rPr>
                <w:rFonts w:ascii="Arial" w:hAnsi="Arial" w:cs="Arial"/>
                <w:bCs/>
                <w:sz w:val="22"/>
                <w:szCs w:val="22"/>
              </w:rPr>
              <w:t xml:space="preserve">GS noted the demand on the Skills Room and its staff. </w:t>
            </w:r>
          </w:p>
          <w:p w:rsidR="00944E10" w:rsidRDefault="00944E10" w:rsidP="003440E4">
            <w:pPr>
              <w:tabs>
                <w:tab w:val="left" w:pos="1440"/>
              </w:tabs>
              <w:jc w:val="left"/>
              <w:rPr>
                <w:rFonts w:ascii="Arial" w:hAnsi="Arial" w:cs="Arial"/>
                <w:bCs/>
                <w:sz w:val="22"/>
                <w:szCs w:val="22"/>
              </w:rPr>
            </w:pPr>
            <w:r>
              <w:rPr>
                <w:rFonts w:ascii="Arial" w:hAnsi="Arial" w:cs="Arial"/>
                <w:bCs/>
                <w:sz w:val="22"/>
                <w:szCs w:val="22"/>
              </w:rPr>
              <w:t>Discussion followed on the impact on resources from the high number and complexity of fragile students especially those with behavioural problems. Staffing has reduced and the number of students using the facility has increased.</w:t>
            </w:r>
          </w:p>
          <w:p w:rsidR="00944E10" w:rsidRDefault="009E7E9F" w:rsidP="003440E4">
            <w:pPr>
              <w:tabs>
                <w:tab w:val="left" w:pos="1440"/>
              </w:tabs>
              <w:jc w:val="left"/>
              <w:rPr>
                <w:rFonts w:ascii="Arial" w:hAnsi="Arial" w:cs="Arial"/>
                <w:bCs/>
                <w:sz w:val="22"/>
                <w:szCs w:val="22"/>
              </w:rPr>
            </w:pPr>
            <w:r>
              <w:rPr>
                <w:rFonts w:ascii="Arial" w:hAnsi="Arial" w:cs="Arial"/>
                <w:bCs/>
                <w:sz w:val="22"/>
                <w:szCs w:val="22"/>
              </w:rPr>
              <w:t xml:space="preserve">Also the impact on </w:t>
            </w:r>
            <w:proofErr w:type="spellStart"/>
            <w:r>
              <w:rPr>
                <w:rFonts w:ascii="Arial" w:hAnsi="Arial" w:cs="Arial"/>
                <w:bCs/>
                <w:sz w:val="22"/>
                <w:szCs w:val="22"/>
              </w:rPr>
              <w:t>ATHoS</w:t>
            </w:r>
            <w:proofErr w:type="spellEnd"/>
            <w:r>
              <w:rPr>
                <w:rFonts w:ascii="Arial" w:hAnsi="Arial" w:cs="Arial"/>
                <w:bCs/>
                <w:sz w:val="22"/>
                <w:szCs w:val="22"/>
              </w:rPr>
              <w:t xml:space="preserve"> staff was discussed.</w:t>
            </w:r>
          </w:p>
          <w:p w:rsidR="009E7E9F" w:rsidRDefault="009E7E9F" w:rsidP="003440E4">
            <w:pPr>
              <w:tabs>
                <w:tab w:val="left" w:pos="1440"/>
              </w:tabs>
              <w:jc w:val="left"/>
              <w:rPr>
                <w:rFonts w:ascii="Arial" w:hAnsi="Arial" w:cs="Arial"/>
                <w:bCs/>
                <w:sz w:val="22"/>
                <w:szCs w:val="22"/>
              </w:rPr>
            </w:pPr>
            <w:r>
              <w:rPr>
                <w:rFonts w:ascii="Arial" w:hAnsi="Arial" w:cs="Arial"/>
                <w:bCs/>
                <w:sz w:val="22"/>
                <w:szCs w:val="22"/>
              </w:rPr>
              <w:t>PC noted that there has been a major shift in the involvement of Schools staff which has bought benefits but there are still issues to address.</w:t>
            </w:r>
            <w:r w:rsidR="0040606B">
              <w:rPr>
                <w:rFonts w:ascii="Arial" w:hAnsi="Arial" w:cs="Arial"/>
                <w:bCs/>
                <w:sz w:val="22"/>
                <w:szCs w:val="22"/>
              </w:rPr>
              <w:t xml:space="preserve"> </w:t>
            </w:r>
          </w:p>
          <w:p w:rsidR="0040606B" w:rsidRDefault="00CF145F" w:rsidP="0040606B">
            <w:pPr>
              <w:tabs>
                <w:tab w:val="left" w:pos="1440"/>
              </w:tabs>
              <w:jc w:val="left"/>
              <w:rPr>
                <w:rFonts w:ascii="Arial" w:hAnsi="Arial" w:cs="Arial"/>
                <w:bCs/>
                <w:sz w:val="22"/>
                <w:szCs w:val="22"/>
              </w:rPr>
            </w:pPr>
            <w:proofErr w:type="spellStart"/>
            <w:r>
              <w:rPr>
                <w:rFonts w:ascii="Arial" w:hAnsi="Arial" w:cs="Arial"/>
                <w:bCs/>
                <w:sz w:val="22"/>
                <w:szCs w:val="22"/>
              </w:rPr>
              <w:t>LSt</w:t>
            </w:r>
            <w:proofErr w:type="spellEnd"/>
            <w:r>
              <w:rPr>
                <w:rFonts w:ascii="Arial" w:hAnsi="Arial" w:cs="Arial"/>
                <w:bCs/>
                <w:sz w:val="22"/>
                <w:szCs w:val="22"/>
              </w:rPr>
              <w:t xml:space="preserve"> drew attention to his perception</w:t>
            </w:r>
            <w:r w:rsidR="0040606B">
              <w:rPr>
                <w:rFonts w:ascii="Arial" w:hAnsi="Arial" w:cs="Arial"/>
                <w:bCs/>
                <w:sz w:val="22"/>
                <w:szCs w:val="22"/>
              </w:rPr>
              <w:t xml:space="preserve"> that that staff who had expressed concerns had not been listened to. </w:t>
            </w:r>
            <w:r>
              <w:rPr>
                <w:rFonts w:ascii="Arial" w:hAnsi="Arial" w:cs="Arial"/>
                <w:bCs/>
                <w:sz w:val="22"/>
                <w:szCs w:val="22"/>
              </w:rPr>
              <w:t>MP stated that she was aware of a feeling that no one had a hold over the whole year group.</w:t>
            </w:r>
          </w:p>
          <w:p w:rsidR="00CF145F" w:rsidRDefault="00CF145F" w:rsidP="0040606B">
            <w:pPr>
              <w:tabs>
                <w:tab w:val="left" w:pos="1440"/>
              </w:tabs>
              <w:jc w:val="left"/>
              <w:rPr>
                <w:rFonts w:ascii="Arial" w:hAnsi="Arial" w:cs="Arial"/>
                <w:bCs/>
                <w:sz w:val="22"/>
                <w:szCs w:val="22"/>
              </w:rPr>
            </w:pPr>
            <w:r>
              <w:rPr>
                <w:rFonts w:ascii="Arial" w:hAnsi="Arial" w:cs="Arial"/>
                <w:bCs/>
                <w:sz w:val="22"/>
                <w:szCs w:val="22"/>
              </w:rPr>
              <w:t>PC noted that some may express a view that it was easier to deal with a single Year Head rather than four Heads of School.</w:t>
            </w:r>
          </w:p>
          <w:p w:rsidR="00CF145F" w:rsidRDefault="0074337F" w:rsidP="0040606B">
            <w:pPr>
              <w:tabs>
                <w:tab w:val="left" w:pos="1440"/>
              </w:tabs>
              <w:jc w:val="left"/>
              <w:rPr>
                <w:rFonts w:ascii="Arial" w:hAnsi="Arial" w:cs="Arial"/>
                <w:bCs/>
                <w:sz w:val="22"/>
                <w:szCs w:val="22"/>
              </w:rPr>
            </w:pPr>
            <w:r>
              <w:rPr>
                <w:rFonts w:ascii="Arial" w:hAnsi="Arial" w:cs="Arial"/>
                <w:bCs/>
                <w:sz w:val="22"/>
                <w:szCs w:val="22"/>
              </w:rPr>
              <w:t>KB said</w:t>
            </w:r>
            <w:r w:rsidR="00CF145F">
              <w:rPr>
                <w:rFonts w:ascii="Arial" w:hAnsi="Arial" w:cs="Arial"/>
                <w:bCs/>
                <w:sz w:val="22"/>
                <w:szCs w:val="22"/>
              </w:rPr>
              <w:t xml:space="preserve"> that the SIP had noted the benefits of the Schools system were greater for students than staff.</w:t>
            </w:r>
          </w:p>
          <w:p w:rsidR="00CF145F" w:rsidRDefault="000C0BC9" w:rsidP="0040606B">
            <w:pPr>
              <w:tabs>
                <w:tab w:val="left" w:pos="1440"/>
              </w:tabs>
              <w:jc w:val="left"/>
              <w:rPr>
                <w:rFonts w:ascii="Arial" w:hAnsi="Arial" w:cs="Arial"/>
                <w:bCs/>
                <w:sz w:val="22"/>
                <w:szCs w:val="22"/>
              </w:rPr>
            </w:pPr>
            <w:r>
              <w:rPr>
                <w:rFonts w:ascii="Arial" w:hAnsi="Arial" w:cs="Arial"/>
                <w:bCs/>
                <w:sz w:val="22"/>
                <w:szCs w:val="22"/>
              </w:rPr>
              <w:t xml:space="preserve">GS asked how the ‘Tutor Group’ system fed in. </w:t>
            </w:r>
          </w:p>
          <w:p w:rsidR="000C0BC9" w:rsidRDefault="000C0BC9" w:rsidP="0040606B">
            <w:pPr>
              <w:tabs>
                <w:tab w:val="left" w:pos="1440"/>
              </w:tabs>
              <w:jc w:val="left"/>
              <w:rPr>
                <w:rFonts w:ascii="Arial" w:hAnsi="Arial" w:cs="Arial"/>
                <w:bCs/>
                <w:sz w:val="22"/>
                <w:szCs w:val="22"/>
              </w:rPr>
            </w:pPr>
            <w:r>
              <w:rPr>
                <w:rFonts w:ascii="Arial" w:hAnsi="Arial" w:cs="Arial"/>
                <w:bCs/>
                <w:sz w:val="22"/>
                <w:szCs w:val="22"/>
              </w:rPr>
              <w:t>Discussion followed on how the Tutor Group system worked. MP noted the importance of the flow of information between ‘School’ and Tutor and the need for awareness that when students are pulled out of class for various pastoral reason</w:t>
            </w:r>
            <w:r w:rsidR="0074337F">
              <w:rPr>
                <w:rFonts w:ascii="Arial" w:hAnsi="Arial" w:cs="Arial"/>
                <w:bCs/>
                <w:sz w:val="22"/>
                <w:szCs w:val="22"/>
              </w:rPr>
              <w:t xml:space="preserve">s </w:t>
            </w:r>
            <w:proofErr w:type="spellStart"/>
            <w:r w:rsidR="0074337F">
              <w:rPr>
                <w:rFonts w:ascii="Arial" w:hAnsi="Arial" w:cs="Arial"/>
                <w:bCs/>
                <w:sz w:val="22"/>
                <w:szCs w:val="22"/>
              </w:rPr>
              <w:t>ATHoS</w:t>
            </w:r>
            <w:proofErr w:type="spellEnd"/>
            <w:r w:rsidR="00410383">
              <w:rPr>
                <w:rFonts w:ascii="Arial" w:hAnsi="Arial" w:cs="Arial"/>
                <w:bCs/>
                <w:sz w:val="22"/>
                <w:szCs w:val="22"/>
              </w:rPr>
              <w:t xml:space="preserve"> need to consider that</w:t>
            </w:r>
            <w:r>
              <w:rPr>
                <w:rFonts w:ascii="Arial" w:hAnsi="Arial" w:cs="Arial"/>
                <w:bCs/>
                <w:sz w:val="22"/>
                <w:szCs w:val="22"/>
              </w:rPr>
              <w:t xml:space="preserve"> time is lost to teaching.</w:t>
            </w:r>
            <w:r w:rsidR="0033531C">
              <w:rPr>
                <w:rFonts w:ascii="Arial" w:hAnsi="Arial" w:cs="Arial"/>
                <w:bCs/>
                <w:sz w:val="22"/>
                <w:szCs w:val="22"/>
              </w:rPr>
              <w:t xml:space="preserve"> </w:t>
            </w:r>
          </w:p>
          <w:p w:rsidR="0074337F" w:rsidRDefault="0074337F" w:rsidP="0040606B">
            <w:pPr>
              <w:tabs>
                <w:tab w:val="left" w:pos="1440"/>
              </w:tabs>
              <w:jc w:val="left"/>
              <w:rPr>
                <w:rFonts w:ascii="Arial" w:hAnsi="Arial" w:cs="Arial"/>
                <w:bCs/>
                <w:sz w:val="22"/>
                <w:szCs w:val="22"/>
              </w:rPr>
            </w:pPr>
            <w:r>
              <w:rPr>
                <w:rFonts w:ascii="Arial" w:hAnsi="Arial" w:cs="Arial"/>
                <w:bCs/>
                <w:sz w:val="22"/>
                <w:szCs w:val="22"/>
              </w:rPr>
              <w:t>DF questioned whether there is currently some duplication of duties and whether some streamlining could take place.</w:t>
            </w:r>
          </w:p>
          <w:p w:rsidR="00DD7C27" w:rsidRDefault="00DD7C27" w:rsidP="0040606B">
            <w:pPr>
              <w:tabs>
                <w:tab w:val="left" w:pos="1440"/>
              </w:tabs>
              <w:jc w:val="left"/>
              <w:rPr>
                <w:rFonts w:ascii="Arial" w:hAnsi="Arial" w:cs="Arial"/>
                <w:bCs/>
                <w:sz w:val="22"/>
                <w:szCs w:val="22"/>
              </w:rPr>
            </w:pPr>
            <w:r>
              <w:rPr>
                <w:rFonts w:ascii="Arial" w:hAnsi="Arial" w:cs="Arial"/>
                <w:bCs/>
                <w:sz w:val="22"/>
                <w:szCs w:val="22"/>
              </w:rPr>
              <w:t xml:space="preserve">KB responded to say that this may have been the case in the early days but the consistency </w:t>
            </w:r>
            <w:r w:rsidR="00AA6282">
              <w:rPr>
                <w:rFonts w:ascii="Arial" w:hAnsi="Arial" w:cs="Arial"/>
                <w:bCs/>
                <w:sz w:val="22"/>
                <w:szCs w:val="22"/>
              </w:rPr>
              <w:t xml:space="preserve">of the </w:t>
            </w:r>
            <w:r>
              <w:rPr>
                <w:rFonts w:ascii="Arial" w:hAnsi="Arial" w:cs="Arial"/>
                <w:bCs/>
                <w:sz w:val="22"/>
                <w:szCs w:val="22"/>
              </w:rPr>
              <w:t>system has improved.</w:t>
            </w:r>
            <w:r w:rsidR="00083640">
              <w:rPr>
                <w:rFonts w:ascii="Arial" w:hAnsi="Arial" w:cs="Arial"/>
                <w:bCs/>
                <w:sz w:val="22"/>
                <w:szCs w:val="22"/>
              </w:rPr>
              <w:t xml:space="preserve"> </w:t>
            </w:r>
          </w:p>
          <w:p w:rsidR="00083640" w:rsidRDefault="00083640" w:rsidP="0040606B">
            <w:pPr>
              <w:tabs>
                <w:tab w:val="left" w:pos="1440"/>
              </w:tabs>
              <w:jc w:val="left"/>
              <w:rPr>
                <w:rFonts w:ascii="Arial" w:hAnsi="Arial" w:cs="Arial"/>
                <w:bCs/>
                <w:sz w:val="22"/>
                <w:szCs w:val="22"/>
              </w:rPr>
            </w:pPr>
            <w:r>
              <w:rPr>
                <w:rFonts w:ascii="Arial" w:hAnsi="Arial" w:cs="Arial"/>
                <w:bCs/>
                <w:sz w:val="22"/>
                <w:szCs w:val="22"/>
              </w:rPr>
              <w:t xml:space="preserve">PC stated that entitlement really needs to be considered. </w:t>
            </w:r>
          </w:p>
          <w:p w:rsidR="00083640" w:rsidRDefault="00083640" w:rsidP="0040606B">
            <w:pPr>
              <w:tabs>
                <w:tab w:val="left" w:pos="1440"/>
              </w:tabs>
              <w:jc w:val="left"/>
              <w:rPr>
                <w:rFonts w:ascii="Arial" w:hAnsi="Arial" w:cs="Arial"/>
                <w:bCs/>
                <w:sz w:val="22"/>
                <w:szCs w:val="22"/>
              </w:rPr>
            </w:pPr>
            <w:r>
              <w:rPr>
                <w:rFonts w:ascii="Arial" w:hAnsi="Arial" w:cs="Arial"/>
                <w:bCs/>
                <w:sz w:val="22"/>
                <w:szCs w:val="22"/>
              </w:rPr>
              <w:t>DF asked what data is available and how is it gathered.</w:t>
            </w:r>
          </w:p>
          <w:p w:rsidR="00083640" w:rsidRDefault="00083640" w:rsidP="0040606B">
            <w:pPr>
              <w:tabs>
                <w:tab w:val="left" w:pos="1440"/>
              </w:tabs>
              <w:jc w:val="left"/>
              <w:rPr>
                <w:rFonts w:ascii="Arial" w:hAnsi="Arial" w:cs="Arial"/>
                <w:bCs/>
                <w:sz w:val="22"/>
                <w:szCs w:val="22"/>
              </w:rPr>
            </w:pPr>
            <w:r>
              <w:rPr>
                <w:rFonts w:ascii="Arial" w:hAnsi="Arial" w:cs="Arial"/>
                <w:bCs/>
                <w:sz w:val="22"/>
                <w:szCs w:val="22"/>
              </w:rPr>
              <w:t>KB explained how SIMS data works and noted that the SIP had highlighted the need for consistency across schools and the impact of that is that staff will need to accept some loss of freedom.</w:t>
            </w:r>
          </w:p>
          <w:p w:rsidR="00FB5E41" w:rsidRDefault="00FB5E41" w:rsidP="0040606B">
            <w:pPr>
              <w:tabs>
                <w:tab w:val="left" w:pos="1440"/>
              </w:tabs>
              <w:jc w:val="left"/>
              <w:rPr>
                <w:rFonts w:ascii="Arial" w:hAnsi="Arial" w:cs="Arial"/>
                <w:bCs/>
                <w:sz w:val="22"/>
                <w:szCs w:val="22"/>
              </w:rPr>
            </w:pPr>
            <w:r>
              <w:rPr>
                <w:rFonts w:ascii="Arial" w:hAnsi="Arial" w:cs="Arial"/>
                <w:bCs/>
                <w:sz w:val="22"/>
                <w:szCs w:val="22"/>
              </w:rPr>
              <w:t>DF asked whether other schools were using the ‘School’ system. Discussion followed on the various models used across schools/colleges locally. GS noted that students were now fully behind the ‘School’ system.</w:t>
            </w:r>
            <w:r w:rsidR="008F7DA8">
              <w:rPr>
                <w:rFonts w:ascii="Arial" w:hAnsi="Arial" w:cs="Arial"/>
                <w:bCs/>
                <w:sz w:val="22"/>
                <w:szCs w:val="22"/>
              </w:rPr>
              <w:t xml:space="preserve"> DF noted that four years is not a long time to embed a new system. </w:t>
            </w:r>
          </w:p>
          <w:p w:rsidR="008F7DA8" w:rsidRDefault="008F7DA8" w:rsidP="0040606B">
            <w:pPr>
              <w:tabs>
                <w:tab w:val="left" w:pos="1440"/>
              </w:tabs>
              <w:jc w:val="left"/>
              <w:rPr>
                <w:rFonts w:ascii="Arial" w:hAnsi="Arial" w:cs="Arial"/>
                <w:bCs/>
                <w:sz w:val="22"/>
                <w:szCs w:val="22"/>
              </w:rPr>
            </w:pPr>
            <w:proofErr w:type="spellStart"/>
            <w:r>
              <w:rPr>
                <w:rFonts w:ascii="Arial" w:hAnsi="Arial" w:cs="Arial"/>
                <w:bCs/>
                <w:sz w:val="22"/>
                <w:szCs w:val="22"/>
              </w:rPr>
              <w:t>LSt</w:t>
            </w:r>
            <w:proofErr w:type="spellEnd"/>
            <w:r>
              <w:rPr>
                <w:rFonts w:ascii="Arial" w:hAnsi="Arial" w:cs="Arial"/>
                <w:bCs/>
                <w:sz w:val="22"/>
                <w:szCs w:val="22"/>
              </w:rPr>
              <w:t xml:space="preserve"> asked if the increase in pastoral needs is causing an issue. PC responded, yes. Students are more troubled at </w:t>
            </w:r>
            <w:r w:rsidR="00D4051B">
              <w:rPr>
                <w:rFonts w:ascii="Arial" w:hAnsi="Arial" w:cs="Arial"/>
                <w:bCs/>
                <w:sz w:val="22"/>
                <w:szCs w:val="22"/>
              </w:rPr>
              <w:lastRenderedPageBreak/>
              <w:t>the moment. Non-</w:t>
            </w:r>
            <w:r>
              <w:rPr>
                <w:rFonts w:ascii="Arial" w:hAnsi="Arial" w:cs="Arial"/>
                <w:bCs/>
                <w:sz w:val="22"/>
                <w:szCs w:val="22"/>
              </w:rPr>
              <w:t>attenders are problematic.</w:t>
            </w:r>
          </w:p>
          <w:p w:rsidR="008F7DA8" w:rsidRDefault="008F7DA8" w:rsidP="0040606B">
            <w:pPr>
              <w:tabs>
                <w:tab w:val="left" w:pos="1440"/>
              </w:tabs>
              <w:jc w:val="left"/>
              <w:rPr>
                <w:rFonts w:ascii="Arial" w:hAnsi="Arial" w:cs="Arial"/>
                <w:bCs/>
                <w:sz w:val="22"/>
                <w:szCs w:val="22"/>
              </w:rPr>
            </w:pPr>
            <w:r>
              <w:rPr>
                <w:rFonts w:ascii="Arial" w:hAnsi="Arial" w:cs="Arial"/>
                <w:bCs/>
                <w:sz w:val="22"/>
                <w:szCs w:val="22"/>
              </w:rPr>
              <w:t xml:space="preserve">KB noted the need to provide work and administer/attend meetings for students who are not attending but still on role (PRU). </w:t>
            </w:r>
            <w:r w:rsidR="003F3CE3">
              <w:rPr>
                <w:rFonts w:ascii="Arial" w:hAnsi="Arial" w:cs="Arial"/>
                <w:bCs/>
                <w:sz w:val="22"/>
                <w:szCs w:val="22"/>
              </w:rPr>
              <w:t>External agencies were providing less support.</w:t>
            </w:r>
          </w:p>
          <w:p w:rsidR="003F3CE3" w:rsidRDefault="003F3CE3" w:rsidP="0040606B">
            <w:pPr>
              <w:tabs>
                <w:tab w:val="left" w:pos="1440"/>
              </w:tabs>
              <w:jc w:val="left"/>
              <w:rPr>
                <w:rFonts w:ascii="Arial" w:hAnsi="Arial" w:cs="Arial"/>
                <w:bCs/>
                <w:sz w:val="22"/>
                <w:szCs w:val="22"/>
              </w:rPr>
            </w:pPr>
            <w:r>
              <w:rPr>
                <w:rFonts w:ascii="Arial" w:hAnsi="Arial" w:cs="Arial"/>
                <w:bCs/>
                <w:sz w:val="22"/>
                <w:szCs w:val="22"/>
              </w:rPr>
              <w:t>PC noted that the previous structure would not have coped with the increasing demand of difficult students and there was a need to evolve and adapt the ‘Schools’ system to cope.</w:t>
            </w:r>
          </w:p>
          <w:p w:rsidR="007C7D14" w:rsidRDefault="007C7D14" w:rsidP="0040606B">
            <w:pPr>
              <w:tabs>
                <w:tab w:val="left" w:pos="1440"/>
              </w:tabs>
              <w:jc w:val="left"/>
              <w:rPr>
                <w:rFonts w:ascii="Arial" w:hAnsi="Arial" w:cs="Arial"/>
                <w:bCs/>
                <w:sz w:val="22"/>
                <w:szCs w:val="22"/>
              </w:rPr>
            </w:pPr>
            <w:proofErr w:type="spellStart"/>
            <w:r>
              <w:rPr>
                <w:rFonts w:ascii="Arial" w:hAnsi="Arial" w:cs="Arial"/>
                <w:bCs/>
                <w:sz w:val="22"/>
                <w:szCs w:val="22"/>
              </w:rPr>
              <w:t>LSt</w:t>
            </w:r>
            <w:proofErr w:type="spellEnd"/>
            <w:r>
              <w:rPr>
                <w:rFonts w:ascii="Arial" w:hAnsi="Arial" w:cs="Arial"/>
                <w:bCs/>
                <w:sz w:val="22"/>
                <w:szCs w:val="22"/>
              </w:rPr>
              <w:t xml:space="preserve"> noted that budget discussions which had taken place at the Workshop and that this is an area which would prove difficult to make cuts.</w:t>
            </w:r>
          </w:p>
          <w:p w:rsidR="007C7D14" w:rsidRDefault="007C7D14" w:rsidP="0040606B">
            <w:pPr>
              <w:tabs>
                <w:tab w:val="left" w:pos="1440"/>
              </w:tabs>
              <w:jc w:val="left"/>
              <w:rPr>
                <w:rFonts w:ascii="Arial" w:hAnsi="Arial" w:cs="Arial"/>
                <w:bCs/>
                <w:sz w:val="22"/>
                <w:szCs w:val="22"/>
              </w:rPr>
            </w:pPr>
            <w:r>
              <w:rPr>
                <w:rFonts w:ascii="Arial" w:hAnsi="Arial" w:cs="Arial"/>
                <w:bCs/>
                <w:sz w:val="22"/>
                <w:szCs w:val="22"/>
              </w:rPr>
              <w:t xml:space="preserve">GS noted the excellent job </w:t>
            </w:r>
            <w:proofErr w:type="spellStart"/>
            <w:r>
              <w:rPr>
                <w:rFonts w:ascii="Arial" w:hAnsi="Arial" w:cs="Arial"/>
                <w:bCs/>
                <w:sz w:val="22"/>
                <w:szCs w:val="22"/>
              </w:rPr>
              <w:t>ATHoS</w:t>
            </w:r>
            <w:proofErr w:type="spellEnd"/>
            <w:r>
              <w:rPr>
                <w:rFonts w:ascii="Arial" w:hAnsi="Arial" w:cs="Arial"/>
                <w:bCs/>
                <w:sz w:val="22"/>
                <w:szCs w:val="22"/>
              </w:rPr>
              <w:t xml:space="preserve"> were currently doing and discussed the possible impact of cuts.</w:t>
            </w:r>
          </w:p>
          <w:p w:rsidR="00CF2C4C" w:rsidRDefault="00CF2C4C" w:rsidP="0040606B">
            <w:pPr>
              <w:tabs>
                <w:tab w:val="left" w:pos="1440"/>
              </w:tabs>
              <w:jc w:val="left"/>
              <w:rPr>
                <w:rFonts w:ascii="Arial" w:hAnsi="Arial" w:cs="Arial"/>
                <w:bCs/>
                <w:sz w:val="22"/>
                <w:szCs w:val="22"/>
              </w:rPr>
            </w:pPr>
            <w:r>
              <w:rPr>
                <w:rFonts w:ascii="Arial" w:hAnsi="Arial" w:cs="Arial"/>
                <w:bCs/>
                <w:sz w:val="22"/>
                <w:szCs w:val="22"/>
              </w:rPr>
              <w:t>Wide ranging discussion followed on the costs of the structure currently in place and various models of staffing the Schools system.</w:t>
            </w:r>
          </w:p>
          <w:p w:rsidR="00CF2C4C" w:rsidRDefault="00F3134E" w:rsidP="0040606B">
            <w:pPr>
              <w:tabs>
                <w:tab w:val="left" w:pos="1440"/>
              </w:tabs>
              <w:jc w:val="left"/>
              <w:rPr>
                <w:rFonts w:ascii="Arial" w:hAnsi="Arial" w:cs="Arial"/>
                <w:bCs/>
                <w:sz w:val="22"/>
                <w:szCs w:val="22"/>
              </w:rPr>
            </w:pPr>
            <w:r>
              <w:rPr>
                <w:rFonts w:ascii="Arial" w:hAnsi="Arial" w:cs="Arial"/>
                <w:bCs/>
                <w:sz w:val="22"/>
                <w:szCs w:val="22"/>
              </w:rPr>
              <w:t xml:space="preserve">|KB noted that the </w:t>
            </w:r>
            <w:proofErr w:type="spellStart"/>
            <w:r>
              <w:rPr>
                <w:rFonts w:ascii="Arial" w:hAnsi="Arial" w:cs="Arial"/>
                <w:bCs/>
                <w:sz w:val="22"/>
                <w:szCs w:val="22"/>
              </w:rPr>
              <w:t>AT</w:t>
            </w:r>
            <w:r w:rsidR="00CF2C4C">
              <w:rPr>
                <w:rFonts w:ascii="Arial" w:hAnsi="Arial" w:cs="Arial"/>
                <w:bCs/>
                <w:sz w:val="22"/>
                <w:szCs w:val="22"/>
              </w:rPr>
              <w:t>HoS</w:t>
            </w:r>
            <w:proofErr w:type="spellEnd"/>
            <w:r w:rsidR="00CF2C4C">
              <w:rPr>
                <w:rFonts w:ascii="Arial" w:hAnsi="Arial" w:cs="Arial"/>
                <w:bCs/>
                <w:sz w:val="22"/>
                <w:szCs w:val="22"/>
              </w:rPr>
              <w:t xml:space="preserve"> role is a mix of pastoral and admin and the current staff do a good job.  CVCC needs to find the best and most economical way.  Any work resulting from a scaled down support system wo</w:t>
            </w:r>
            <w:r w:rsidR="004F6A19">
              <w:rPr>
                <w:rFonts w:ascii="Arial" w:hAnsi="Arial" w:cs="Arial"/>
                <w:bCs/>
                <w:sz w:val="22"/>
                <w:szCs w:val="22"/>
              </w:rPr>
              <w:t>u</w:t>
            </w:r>
            <w:r w:rsidR="00CF2C4C">
              <w:rPr>
                <w:rFonts w:ascii="Arial" w:hAnsi="Arial" w:cs="Arial"/>
                <w:bCs/>
                <w:sz w:val="22"/>
                <w:szCs w:val="22"/>
              </w:rPr>
              <w:t>ld result in problems reverting back to teaching staff.</w:t>
            </w:r>
          </w:p>
          <w:p w:rsidR="00CF2C4C" w:rsidRDefault="00CF2C4C" w:rsidP="0040606B">
            <w:pPr>
              <w:tabs>
                <w:tab w:val="left" w:pos="1440"/>
              </w:tabs>
              <w:jc w:val="left"/>
              <w:rPr>
                <w:rFonts w:ascii="Arial" w:hAnsi="Arial" w:cs="Arial"/>
                <w:bCs/>
                <w:sz w:val="22"/>
                <w:szCs w:val="22"/>
              </w:rPr>
            </w:pPr>
            <w:r>
              <w:rPr>
                <w:rFonts w:ascii="Arial" w:hAnsi="Arial" w:cs="Arial"/>
                <w:bCs/>
                <w:sz w:val="22"/>
                <w:szCs w:val="22"/>
              </w:rPr>
              <w:t>GS stated that it would be a shame to lose momentum achieved so far but savings do need to be found.</w:t>
            </w:r>
          </w:p>
          <w:p w:rsidR="00CF2C4C" w:rsidRDefault="00CF2C4C" w:rsidP="0040606B">
            <w:pPr>
              <w:tabs>
                <w:tab w:val="left" w:pos="1440"/>
              </w:tabs>
              <w:jc w:val="left"/>
              <w:rPr>
                <w:rFonts w:ascii="Arial" w:hAnsi="Arial" w:cs="Arial"/>
                <w:bCs/>
                <w:sz w:val="22"/>
                <w:szCs w:val="22"/>
              </w:rPr>
            </w:pPr>
            <w:proofErr w:type="spellStart"/>
            <w:r>
              <w:rPr>
                <w:rFonts w:ascii="Arial" w:hAnsi="Arial" w:cs="Arial"/>
                <w:bCs/>
                <w:sz w:val="22"/>
                <w:szCs w:val="22"/>
              </w:rPr>
              <w:t>LSt</w:t>
            </w:r>
            <w:proofErr w:type="spellEnd"/>
            <w:r>
              <w:rPr>
                <w:rFonts w:ascii="Arial" w:hAnsi="Arial" w:cs="Arial"/>
                <w:bCs/>
                <w:sz w:val="22"/>
                <w:szCs w:val="22"/>
              </w:rPr>
              <w:t xml:space="preserve"> asked whether any analysis had been done on academic achievement on the last 4 years.</w:t>
            </w:r>
          </w:p>
          <w:p w:rsidR="00CF2C4C" w:rsidRDefault="00CF2C4C" w:rsidP="0040606B">
            <w:pPr>
              <w:tabs>
                <w:tab w:val="left" w:pos="1440"/>
              </w:tabs>
              <w:jc w:val="left"/>
              <w:rPr>
                <w:rFonts w:ascii="Arial" w:hAnsi="Arial" w:cs="Arial"/>
                <w:bCs/>
                <w:sz w:val="22"/>
                <w:szCs w:val="22"/>
              </w:rPr>
            </w:pPr>
            <w:r>
              <w:rPr>
                <w:rFonts w:ascii="Arial" w:hAnsi="Arial" w:cs="Arial"/>
                <w:bCs/>
                <w:sz w:val="22"/>
                <w:szCs w:val="22"/>
              </w:rPr>
              <w:t>PC stated that progress measures/attainment can be measured though it would not be beneficial to do grade counting as it wouldn’t be an accurate reflection.</w:t>
            </w:r>
          </w:p>
          <w:p w:rsidR="00CF2C4C" w:rsidRDefault="00CF2C4C" w:rsidP="0040606B">
            <w:pPr>
              <w:tabs>
                <w:tab w:val="left" w:pos="1440"/>
              </w:tabs>
              <w:jc w:val="left"/>
              <w:rPr>
                <w:rFonts w:ascii="Arial" w:hAnsi="Arial" w:cs="Arial"/>
                <w:bCs/>
                <w:sz w:val="22"/>
                <w:szCs w:val="22"/>
              </w:rPr>
            </w:pPr>
            <w:r>
              <w:rPr>
                <w:rFonts w:ascii="Arial" w:hAnsi="Arial" w:cs="Arial"/>
                <w:bCs/>
                <w:sz w:val="22"/>
                <w:szCs w:val="22"/>
              </w:rPr>
              <w:t xml:space="preserve">It was decided that an analysis of the 4 years of ‘Schools’ </w:t>
            </w:r>
            <w:r w:rsidR="004F6A19">
              <w:rPr>
                <w:rFonts w:ascii="Arial" w:hAnsi="Arial" w:cs="Arial"/>
                <w:bCs/>
                <w:sz w:val="22"/>
                <w:szCs w:val="22"/>
              </w:rPr>
              <w:t xml:space="preserve">academic results </w:t>
            </w:r>
            <w:r>
              <w:rPr>
                <w:rFonts w:ascii="Arial" w:hAnsi="Arial" w:cs="Arial"/>
                <w:bCs/>
                <w:sz w:val="22"/>
                <w:szCs w:val="22"/>
              </w:rPr>
              <w:t xml:space="preserve">data should be presented at the next meeting. </w:t>
            </w:r>
          </w:p>
          <w:p w:rsidR="004F6A19" w:rsidRDefault="004F6A19" w:rsidP="0040606B">
            <w:pPr>
              <w:tabs>
                <w:tab w:val="left" w:pos="1440"/>
              </w:tabs>
              <w:jc w:val="left"/>
              <w:rPr>
                <w:rFonts w:ascii="Arial" w:hAnsi="Arial" w:cs="Arial"/>
                <w:bCs/>
                <w:sz w:val="22"/>
                <w:szCs w:val="22"/>
              </w:rPr>
            </w:pPr>
            <w:r>
              <w:rPr>
                <w:rFonts w:ascii="Arial" w:hAnsi="Arial" w:cs="Arial"/>
                <w:bCs/>
                <w:sz w:val="22"/>
                <w:szCs w:val="22"/>
              </w:rPr>
              <w:t>KB noted that this is a Strategic Plan priority and JS will talk to Heads of Schools to firm up plans.</w:t>
            </w:r>
          </w:p>
          <w:p w:rsidR="000C0BC9" w:rsidRPr="00392476" w:rsidRDefault="000C0BC9" w:rsidP="0040606B">
            <w:pPr>
              <w:tabs>
                <w:tab w:val="left" w:pos="1440"/>
              </w:tabs>
              <w:jc w:val="left"/>
              <w:rPr>
                <w:rFonts w:ascii="Arial" w:hAnsi="Arial" w:cs="Arial"/>
                <w:bCs/>
                <w:sz w:val="22"/>
                <w:szCs w:val="22"/>
              </w:rPr>
            </w:pPr>
          </w:p>
        </w:tc>
        <w:tc>
          <w:tcPr>
            <w:tcW w:w="992" w:type="dxa"/>
          </w:tcPr>
          <w:p w:rsidR="00CE44C6" w:rsidRDefault="00D0384A">
            <w:pPr>
              <w:spacing w:after="120"/>
              <w:rPr>
                <w:rFonts w:ascii="Arial" w:hAnsi="Arial" w:cs="Arial"/>
                <w:b/>
                <w:bCs/>
                <w:sz w:val="22"/>
                <w:szCs w:val="22"/>
              </w:rPr>
            </w:pPr>
            <w:r>
              <w:rPr>
                <w:rFonts w:ascii="Arial" w:hAnsi="Arial" w:cs="Arial"/>
                <w:b/>
                <w:bCs/>
                <w:sz w:val="22"/>
                <w:szCs w:val="22"/>
              </w:rPr>
              <w:lastRenderedPageBreak/>
              <w:t>KB</w:t>
            </w: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p>
          <w:p w:rsidR="004F6A19" w:rsidRDefault="004F6A19">
            <w:pPr>
              <w:spacing w:after="120"/>
              <w:rPr>
                <w:rFonts w:ascii="Arial" w:hAnsi="Arial" w:cs="Arial"/>
                <w:b/>
                <w:bCs/>
                <w:sz w:val="22"/>
                <w:szCs w:val="22"/>
              </w:rPr>
            </w:pPr>
            <w:r>
              <w:rPr>
                <w:rFonts w:ascii="Arial" w:hAnsi="Arial" w:cs="Arial"/>
                <w:b/>
                <w:bCs/>
                <w:sz w:val="22"/>
                <w:szCs w:val="22"/>
              </w:rPr>
              <w:t>PC/KB</w:t>
            </w:r>
          </w:p>
        </w:tc>
        <w:tc>
          <w:tcPr>
            <w:tcW w:w="1276" w:type="dxa"/>
          </w:tcPr>
          <w:p w:rsidR="00CE44C6" w:rsidRDefault="00CE44C6">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Default="004F6A19">
            <w:pPr>
              <w:spacing w:before="120" w:after="120"/>
              <w:rPr>
                <w:rFonts w:ascii="Arial" w:hAnsi="Arial" w:cs="Arial"/>
                <w:b/>
                <w:sz w:val="16"/>
                <w:szCs w:val="16"/>
              </w:rPr>
            </w:pPr>
          </w:p>
          <w:p w:rsidR="004F6A19" w:rsidRPr="004F6A19" w:rsidRDefault="004F6A19">
            <w:pPr>
              <w:spacing w:before="120" w:after="120"/>
              <w:rPr>
                <w:rFonts w:ascii="Arial" w:hAnsi="Arial" w:cs="Arial"/>
                <w:b/>
                <w:sz w:val="20"/>
              </w:rPr>
            </w:pPr>
            <w:r w:rsidRPr="004F6A19">
              <w:rPr>
                <w:rFonts w:ascii="Arial" w:hAnsi="Arial" w:cs="Arial"/>
                <w:b/>
                <w:sz w:val="20"/>
              </w:rPr>
              <w:t>18/4/16</w:t>
            </w:r>
          </w:p>
        </w:tc>
      </w:tr>
      <w:tr w:rsidR="00137EC6">
        <w:trPr>
          <w:trHeight w:val="140"/>
        </w:trPr>
        <w:tc>
          <w:tcPr>
            <w:tcW w:w="1242" w:type="dxa"/>
          </w:tcPr>
          <w:p w:rsidR="00137EC6" w:rsidRDefault="00137EC6">
            <w:pPr>
              <w:rPr>
                <w:rFonts w:ascii="Arial" w:hAnsi="Arial"/>
                <w:b/>
                <w:sz w:val="22"/>
                <w:szCs w:val="22"/>
              </w:rPr>
            </w:pPr>
            <w:r>
              <w:rPr>
                <w:rFonts w:ascii="Arial" w:hAnsi="Arial"/>
                <w:b/>
                <w:sz w:val="22"/>
                <w:szCs w:val="22"/>
              </w:rPr>
              <w:lastRenderedPageBreak/>
              <w:t>15/16.15</w:t>
            </w:r>
          </w:p>
        </w:tc>
        <w:tc>
          <w:tcPr>
            <w:tcW w:w="5954" w:type="dxa"/>
          </w:tcPr>
          <w:p w:rsidR="00137EC6" w:rsidRDefault="00137EC6">
            <w:pPr>
              <w:tabs>
                <w:tab w:val="left" w:pos="1440"/>
              </w:tabs>
              <w:jc w:val="left"/>
              <w:rPr>
                <w:rFonts w:ascii="Arial" w:hAnsi="Arial" w:cs="Arial"/>
                <w:b/>
                <w:bCs/>
                <w:sz w:val="22"/>
                <w:szCs w:val="22"/>
                <w:u w:val="single"/>
              </w:rPr>
            </w:pPr>
            <w:r>
              <w:rPr>
                <w:rFonts w:ascii="Arial" w:hAnsi="Arial" w:cs="Arial"/>
                <w:b/>
                <w:bCs/>
                <w:sz w:val="22"/>
                <w:szCs w:val="22"/>
                <w:u w:val="single"/>
              </w:rPr>
              <w:t>Curriculum Update</w:t>
            </w:r>
          </w:p>
          <w:p w:rsidR="00506BCF" w:rsidRDefault="00506BCF">
            <w:pPr>
              <w:tabs>
                <w:tab w:val="left" w:pos="1440"/>
              </w:tabs>
              <w:jc w:val="left"/>
              <w:rPr>
                <w:rFonts w:ascii="Arial" w:hAnsi="Arial" w:cs="Arial"/>
                <w:bCs/>
                <w:sz w:val="22"/>
                <w:szCs w:val="22"/>
              </w:rPr>
            </w:pPr>
            <w:r>
              <w:rPr>
                <w:rFonts w:ascii="Arial" w:hAnsi="Arial" w:cs="Arial"/>
                <w:bCs/>
                <w:sz w:val="22"/>
                <w:szCs w:val="22"/>
              </w:rPr>
              <w:t>AG talked to his paper which had been circulated which described the changes planned for next September.AG explained that this paper described current thinking and some items were subject to change.</w:t>
            </w:r>
          </w:p>
          <w:p w:rsidR="00382383" w:rsidRDefault="00382383">
            <w:pPr>
              <w:tabs>
                <w:tab w:val="left" w:pos="1440"/>
              </w:tabs>
              <w:jc w:val="left"/>
              <w:rPr>
                <w:rFonts w:ascii="Arial" w:hAnsi="Arial" w:cs="Arial"/>
                <w:bCs/>
                <w:sz w:val="22"/>
                <w:szCs w:val="22"/>
              </w:rPr>
            </w:pPr>
          </w:p>
          <w:p w:rsidR="00FD3232" w:rsidRPr="00382383" w:rsidRDefault="00FD3232">
            <w:pPr>
              <w:tabs>
                <w:tab w:val="left" w:pos="1440"/>
              </w:tabs>
              <w:jc w:val="left"/>
              <w:rPr>
                <w:rFonts w:ascii="Arial" w:hAnsi="Arial" w:cs="Arial"/>
                <w:bCs/>
                <w:sz w:val="22"/>
                <w:szCs w:val="22"/>
                <w:u w:val="single"/>
              </w:rPr>
            </w:pPr>
            <w:proofErr w:type="spellStart"/>
            <w:r w:rsidRPr="00382383">
              <w:rPr>
                <w:rFonts w:ascii="Arial" w:hAnsi="Arial" w:cs="Arial"/>
                <w:bCs/>
                <w:sz w:val="22"/>
                <w:szCs w:val="22"/>
                <w:u w:val="single"/>
              </w:rPr>
              <w:t>EBacc</w:t>
            </w:r>
            <w:proofErr w:type="spellEnd"/>
          </w:p>
          <w:p w:rsidR="00FD3232" w:rsidRDefault="00A50789">
            <w:pPr>
              <w:tabs>
                <w:tab w:val="left" w:pos="1440"/>
              </w:tabs>
              <w:jc w:val="left"/>
              <w:rPr>
                <w:rFonts w:ascii="Arial" w:hAnsi="Arial" w:cs="Arial"/>
                <w:bCs/>
                <w:sz w:val="22"/>
                <w:szCs w:val="22"/>
              </w:rPr>
            </w:pPr>
            <w:r>
              <w:rPr>
                <w:rFonts w:ascii="Arial" w:hAnsi="Arial" w:cs="Arial"/>
                <w:bCs/>
                <w:sz w:val="22"/>
                <w:szCs w:val="22"/>
              </w:rPr>
              <w:t>AG explained t</w:t>
            </w:r>
            <w:r w:rsidR="00FD3232">
              <w:rPr>
                <w:rFonts w:ascii="Arial" w:hAnsi="Arial" w:cs="Arial"/>
                <w:bCs/>
                <w:sz w:val="22"/>
                <w:szCs w:val="22"/>
              </w:rPr>
              <w:t xml:space="preserve">he Government’s intention to </w:t>
            </w:r>
            <w:r>
              <w:rPr>
                <w:rFonts w:ascii="Arial" w:hAnsi="Arial" w:cs="Arial"/>
                <w:bCs/>
                <w:sz w:val="22"/>
                <w:szCs w:val="22"/>
              </w:rPr>
              <w:t xml:space="preserve">ensure that all </w:t>
            </w:r>
            <w:r w:rsidR="003B2BD8">
              <w:rPr>
                <w:rFonts w:ascii="Arial" w:hAnsi="Arial" w:cs="Arial"/>
                <w:bCs/>
                <w:sz w:val="22"/>
                <w:szCs w:val="22"/>
              </w:rPr>
              <w:t xml:space="preserve">current </w:t>
            </w:r>
            <w:r w:rsidR="00757C11">
              <w:rPr>
                <w:rFonts w:ascii="Arial" w:hAnsi="Arial" w:cs="Arial"/>
                <w:bCs/>
                <w:sz w:val="22"/>
                <w:szCs w:val="22"/>
              </w:rPr>
              <w:t>year 7 entry in September 2015</w:t>
            </w:r>
            <w:r>
              <w:rPr>
                <w:rFonts w:ascii="Arial" w:hAnsi="Arial" w:cs="Arial"/>
                <w:bCs/>
                <w:sz w:val="22"/>
                <w:szCs w:val="22"/>
              </w:rPr>
              <w:t xml:space="preserve"> will study the </w:t>
            </w:r>
            <w:proofErr w:type="spellStart"/>
            <w:r>
              <w:rPr>
                <w:rFonts w:ascii="Arial" w:hAnsi="Arial" w:cs="Arial"/>
                <w:bCs/>
                <w:sz w:val="22"/>
                <w:szCs w:val="22"/>
              </w:rPr>
              <w:t>EBacc</w:t>
            </w:r>
            <w:proofErr w:type="spellEnd"/>
            <w:r>
              <w:rPr>
                <w:rFonts w:ascii="Arial" w:hAnsi="Arial" w:cs="Arial"/>
                <w:bCs/>
                <w:sz w:val="22"/>
                <w:szCs w:val="22"/>
              </w:rPr>
              <w:t xml:space="preserve"> at GCSE level with exams in 2020. The aim is now for 90% to enter </w:t>
            </w:r>
            <w:proofErr w:type="spellStart"/>
            <w:r>
              <w:rPr>
                <w:rFonts w:ascii="Arial" w:hAnsi="Arial" w:cs="Arial"/>
                <w:bCs/>
                <w:sz w:val="22"/>
                <w:szCs w:val="22"/>
              </w:rPr>
              <w:t>EBacc</w:t>
            </w:r>
            <w:proofErr w:type="spellEnd"/>
            <w:r>
              <w:rPr>
                <w:rFonts w:ascii="Arial" w:hAnsi="Arial" w:cs="Arial"/>
                <w:bCs/>
                <w:sz w:val="22"/>
                <w:szCs w:val="22"/>
              </w:rPr>
              <w:t>.</w:t>
            </w:r>
          </w:p>
          <w:p w:rsidR="00A50789" w:rsidRDefault="00A50789">
            <w:pPr>
              <w:tabs>
                <w:tab w:val="left" w:pos="1440"/>
              </w:tabs>
              <w:jc w:val="left"/>
              <w:rPr>
                <w:rFonts w:ascii="Arial" w:hAnsi="Arial" w:cs="Arial"/>
                <w:bCs/>
                <w:sz w:val="22"/>
                <w:szCs w:val="22"/>
              </w:rPr>
            </w:pPr>
          </w:p>
          <w:p w:rsidR="00A50789" w:rsidRDefault="00A50789">
            <w:pPr>
              <w:tabs>
                <w:tab w:val="left" w:pos="1440"/>
              </w:tabs>
              <w:jc w:val="left"/>
              <w:rPr>
                <w:rFonts w:ascii="Arial" w:hAnsi="Arial" w:cs="Arial"/>
                <w:bCs/>
                <w:sz w:val="22"/>
                <w:szCs w:val="22"/>
              </w:rPr>
            </w:pPr>
            <w:r>
              <w:rPr>
                <w:rFonts w:ascii="Arial" w:hAnsi="Arial" w:cs="Arial"/>
                <w:bCs/>
                <w:sz w:val="22"/>
                <w:szCs w:val="22"/>
              </w:rPr>
              <w:t>AG explained that CVCC don’t have enough students taking language subjects</w:t>
            </w:r>
            <w:proofErr w:type="gramStart"/>
            <w:r>
              <w:rPr>
                <w:rFonts w:ascii="Arial" w:hAnsi="Arial" w:cs="Arial"/>
                <w:bCs/>
                <w:sz w:val="22"/>
                <w:szCs w:val="22"/>
              </w:rPr>
              <w:t>..</w:t>
            </w:r>
            <w:proofErr w:type="gramEnd"/>
            <w:r>
              <w:rPr>
                <w:rFonts w:ascii="Arial" w:hAnsi="Arial" w:cs="Arial"/>
                <w:bCs/>
                <w:sz w:val="22"/>
                <w:szCs w:val="22"/>
              </w:rPr>
              <w:t xml:space="preserve">  The year 9 option booklet is due out tomorrow and the study of language</w:t>
            </w:r>
            <w:r w:rsidR="00902CDD">
              <w:rPr>
                <w:rFonts w:ascii="Arial" w:hAnsi="Arial" w:cs="Arial"/>
                <w:bCs/>
                <w:sz w:val="22"/>
                <w:szCs w:val="22"/>
              </w:rPr>
              <w:t>s</w:t>
            </w:r>
            <w:r>
              <w:rPr>
                <w:rFonts w:ascii="Arial" w:hAnsi="Arial" w:cs="Arial"/>
                <w:bCs/>
                <w:sz w:val="22"/>
                <w:szCs w:val="22"/>
              </w:rPr>
              <w:t xml:space="preserve"> is being pushed hard this year </w:t>
            </w:r>
            <w:r w:rsidR="00902CDD">
              <w:rPr>
                <w:rFonts w:ascii="Arial" w:hAnsi="Arial" w:cs="Arial"/>
                <w:bCs/>
                <w:sz w:val="22"/>
                <w:szCs w:val="22"/>
              </w:rPr>
              <w:t>with the aim to boost numbers to at least</w:t>
            </w:r>
            <w:r>
              <w:rPr>
                <w:rFonts w:ascii="Arial" w:hAnsi="Arial" w:cs="Arial"/>
                <w:bCs/>
                <w:sz w:val="22"/>
                <w:szCs w:val="22"/>
              </w:rPr>
              <w:t xml:space="preserve"> 30%. </w:t>
            </w:r>
            <w:r w:rsidR="001F6E07">
              <w:rPr>
                <w:rFonts w:ascii="Arial" w:hAnsi="Arial" w:cs="Arial"/>
                <w:bCs/>
                <w:sz w:val="22"/>
                <w:szCs w:val="22"/>
              </w:rPr>
              <w:t>One third of students are capable of taking a language and if they achieve a B or above they s</w:t>
            </w:r>
            <w:r w:rsidR="00E37937">
              <w:rPr>
                <w:rFonts w:ascii="Arial" w:hAnsi="Arial" w:cs="Arial"/>
                <w:bCs/>
                <w:sz w:val="22"/>
                <w:szCs w:val="22"/>
              </w:rPr>
              <w:t>hould do so. Y</w:t>
            </w:r>
            <w:r w:rsidR="001F6E07">
              <w:rPr>
                <w:rFonts w:ascii="Arial" w:hAnsi="Arial" w:cs="Arial"/>
                <w:bCs/>
                <w:sz w:val="22"/>
                <w:szCs w:val="22"/>
              </w:rPr>
              <w:t xml:space="preserve">ear 8 and year 7 </w:t>
            </w:r>
            <w:r w:rsidR="00E37937">
              <w:rPr>
                <w:rFonts w:ascii="Arial" w:hAnsi="Arial" w:cs="Arial"/>
                <w:bCs/>
                <w:sz w:val="22"/>
                <w:szCs w:val="22"/>
              </w:rPr>
              <w:t xml:space="preserve">will be encouraged </w:t>
            </w:r>
            <w:r w:rsidR="001F6E07">
              <w:rPr>
                <w:rFonts w:ascii="Arial" w:hAnsi="Arial" w:cs="Arial"/>
                <w:bCs/>
                <w:sz w:val="22"/>
                <w:szCs w:val="22"/>
              </w:rPr>
              <w:t xml:space="preserve">to </w:t>
            </w:r>
            <w:r w:rsidR="00E37937">
              <w:rPr>
                <w:rFonts w:ascii="Arial" w:hAnsi="Arial" w:cs="Arial"/>
                <w:bCs/>
                <w:sz w:val="22"/>
                <w:szCs w:val="22"/>
              </w:rPr>
              <w:t>take a language and ther</w:t>
            </w:r>
            <w:r w:rsidR="00142D67">
              <w:rPr>
                <w:rFonts w:ascii="Arial" w:hAnsi="Arial" w:cs="Arial"/>
                <w:bCs/>
                <w:sz w:val="22"/>
                <w:szCs w:val="22"/>
              </w:rPr>
              <w:t xml:space="preserve">e will be </w:t>
            </w:r>
            <w:r w:rsidR="00820308">
              <w:rPr>
                <w:rFonts w:ascii="Arial" w:hAnsi="Arial" w:cs="Arial"/>
                <w:bCs/>
                <w:sz w:val="22"/>
                <w:szCs w:val="22"/>
              </w:rPr>
              <w:t xml:space="preserve">resulting </w:t>
            </w:r>
            <w:r w:rsidR="00142D67">
              <w:rPr>
                <w:rFonts w:ascii="Arial" w:hAnsi="Arial" w:cs="Arial"/>
                <w:bCs/>
                <w:sz w:val="22"/>
                <w:szCs w:val="22"/>
              </w:rPr>
              <w:t>staffing implications</w:t>
            </w:r>
            <w:r w:rsidR="001F6E07">
              <w:rPr>
                <w:rFonts w:ascii="Arial" w:hAnsi="Arial" w:cs="Arial"/>
                <w:bCs/>
                <w:sz w:val="22"/>
                <w:szCs w:val="22"/>
              </w:rPr>
              <w:t>.</w:t>
            </w:r>
          </w:p>
          <w:p w:rsidR="00142D67" w:rsidRDefault="00142D67">
            <w:pPr>
              <w:tabs>
                <w:tab w:val="left" w:pos="1440"/>
              </w:tabs>
              <w:jc w:val="left"/>
              <w:rPr>
                <w:rFonts w:ascii="Arial" w:hAnsi="Arial" w:cs="Arial"/>
                <w:bCs/>
                <w:sz w:val="22"/>
                <w:szCs w:val="22"/>
              </w:rPr>
            </w:pPr>
            <w:proofErr w:type="spellStart"/>
            <w:r>
              <w:rPr>
                <w:rFonts w:ascii="Arial" w:hAnsi="Arial" w:cs="Arial"/>
                <w:bCs/>
                <w:sz w:val="22"/>
                <w:szCs w:val="22"/>
              </w:rPr>
              <w:lastRenderedPageBreak/>
              <w:t>LSt</w:t>
            </w:r>
            <w:proofErr w:type="spellEnd"/>
            <w:r>
              <w:rPr>
                <w:rFonts w:ascii="Arial" w:hAnsi="Arial" w:cs="Arial"/>
                <w:bCs/>
                <w:sz w:val="22"/>
                <w:szCs w:val="22"/>
              </w:rPr>
              <w:t xml:space="preserve"> noted that he had learned that parents </w:t>
            </w:r>
            <w:r w:rsidR="00367D80">
              <w:rPr>
                <w:rFonts w:ascii="Arial" w:hAnsi="Arial" w:cs="Arial"/>
                <w:bCs/>
                <w:sz w:val="22"/>
                <w:szCs w:val="22"/>
              </w:rPr>
              <w:t>were being given lessons in languages to enable them to support their children with study.</w:t>
            </w:r>
          </w:p>
          <w:p w:rsidR="00367D80" w:rsidRDefault="00367D80">
            <w:pPr>
              <w:tabs>
                <w:tab w:val="left" w:pos="1440"/>
              </w:tabs>
              <w:jc w:val="left"/>
              <w:rPr>
                <w:rFonts w:ascii="Arial" w:hAnsi="Arial" w:cs="Arial"/>
                <w:bCs/>
                <w:sz w:val="22"/>
                <w:szCs w:val="22"/>
              </w:rPr>
            </w:pPr>
            <w:r>
              <w:rPr>
                <w:rFonts w:ascii="Arial" w:hAnsi="Arial" w:cs="Arial"/>
                <w:bCs/>
                <w:sz w:val="22"/>
                <w:szCs w:val="22"/>
              </w:rPr>
              <w:t xml:space="preserve">AG stated that a message will go out to parents on the </w:t>
            </w:r>
            <w:proofErr w:type="spellStart"/>
            <w:r>
              <w:rPr>
                <w:rFonts w:ascii="Arial" w:hAnsi="Arial" w:cs="Arial"/>
                <w:bCs/>
                <w:sz w:val="22"/>
                <w:szCs w:val="22"/>
              </w:rPr>
              <w:t>EBacc</w:t>
            </w:r>
            <w:proofErr w:type="spellEnd"/>
            <w:r>
              <w:rPr>
                <w:rFonts w:ascii="Arial" w:hAnsi="Arial" w:cs="Arial"/>
                <w:bCs/>
                <w:sz w:val="22"/>
                <w:szCs w:val="22"/>
              </w:rPr>
              <w:t xml:space="preserve"> changes and pathways will be changed to make languages more appealing. SLT need to work with the Languages team to enforce the message.</w:t>
            </w:r>
          </w:p>
          <w:p w:rsidR="00367D80" w:rsidRDefault="00D411FB">
            <w:pPr>
              <w:tabs>
                <w:tab w:val="left" w:pos="1440"/>
              </w:tabs>
              <w:jc w:val="left"/>
              <w:rPr>
                <w:rFonts w:ascii="Arial" w:hAnsi="Arial" w:cs="Arial"/>
                <w:bCs/>
                <w:sz w:val="22"/>
                <w:szCs w:val="22"/>
              </w:rPr>
            </w:pPr>
            <w:r>
              <w:rPr>
                <w:rFonts w:ascii="Arial" w:hAnsi="Arial" w:cs="Arial"/>
                <w:bCs/>
                <w:sz w:val="22"/>
                <w:szCs w:val="22"/>
              </w:rPr>
              <w:t>AG’s paper outlined 3 main action points to implement the change</w:t>
            </w:r>
            <w:r w:rsidR="0015236B">
              <w:rPr>
                <w:rFonts w:ascii="Arial" w:hAnsi="Arial" w:cs="Arial"/>
                <w:bCs/>
                <w:sz w:val="22"/>
                <w:szCs w:val="22"/>
              </w:rPr>
              <w:t>s for years 7,</w:t>
            </w:r>
            <w:r>
              <w:rPr>
                <w:rFonts w:ascii="Arial" w:hAnsi="Arial" w:cs="Arial"/>
                <w:bCs/>
                <w:sz w:val="22"/>
                <w:szCs w:val="22"/>
              </w:rPr>
              <w:t xml:space="preserve"> 8 and 9.</w:t>
            </w:r>
          </w:p>
          <w:p w:rsidR="0015236B" w:rsidRDefault="0015236B">
            <w:pPr>
              <w:tabs>
                <w:tab w:val="left" w:pos="1440"/>
              </w:tabs>
              <w:jc w:val="left"/>
              <w:rPr>
                <w:rFonts w:ascii="Arial" w:hAnsi="Arial" w:cs="Arial"/>
                <w:bCs/>
                <w:sz w:val="22"/>
                <w:szCs w:val="22"/>
              </w:rPr>
            </w:pPr>
            <w:r>
              <w:rPr>
                <w:rFonts w:ascii="Arial" w:hAnsi="Arial" w:cs="Arial"/>
                <w:bCs/>
                <w:sz w:val="22"/>
                <w:szCs w:val="22"/>
              </w:rPr>
              <w:t>Discussio</w:t>
            </w:r>
            <w:r w:rsidR="00382383">
              <w:rPr>
                <w:rFonts w:ascii="Arial" w:hAnsi="Arial" w:cs="Arial"/>
                <w:bCs/>
                <w:sz w:val="22"/>
                <w:szCs w:val="22"/>
              </w:rPr>
              <w:t xml:space="preserve">n followed on the staffing of Languages Department. </w:t>
            </w:r>
            <w:r>
              <w:rPr>
                <w:rFonts w:ascii="Arial" w:hAnsi="Arial" w:cs="Arial"/>
                <w:bCs/>
                <w:sz w:val="22"/>
                <w:szCs w:val="22"/>
              </w:rPr>
              <w:t xml:space="preserve"> MP noted the feedback from year 11 Parent’s Evening that there is a shift towards the </w:t>
            </w:r>
            <w:proofErr w:type="spellStart"/>
            <w:r>
              <w:rPr>
                <w:rFonts w:ascii="Arial" w:hAnsi="Arial" w:cs="Arial"/>
                <w:bCs/>
                <w:sz w:val="22"/>
                <w:szCs w:val="22"/>
              </w:rPr>
              <w:t>EBacc</w:t>
            </w:r>
            <w:proofErr w:type="spellEnd"/>
            <w:r>
              <w:rPr>
                <w:rFonts w:ascii="Arial" w:hAnsi="Arial" w:cs="Arial"/>
                <w:bCs/>
                <w:sz w:val="22"/>
                <w:szCs w:val="22"/>
              </w:rPr>
              <w:t xml:space="preserve"> and the need to offer at Post 16.</w:t>
            </w:r>
          </w:p>
          <w:p w:rsidR="00382383" w:rsidRDefault="00382383">
            <w:pPr>
              <w:tabs>
                <w:tab w:val="left" w:pos="1440"/>
              </w:tabs>
              <w:jc w:val="left"/>
              <w:rPr>
                <w:rFonts w:ascii="Arial" w:hAnsi="Arial" w:cs="Arial"/>
                <w:bCs/>
                <w:sz w:val="22"/>
                <w:szCs w:val="22"/>
              </w:rPr>
            </w:pPr>
          </w:p>
          <w:p w:rsidR="00382383" w:rsidRPr="00382383" w:rsidRDefault="00382383">
            <w:pPr>
              <w:tabs>
                <w:tab w:val="left" w:pos="1440"/>
              </w:tabs>
              <w:jc w:val="left"/>
              <w:rPr>
                <w:rFonts w:ascii="Arial" w:hAnsi="Arial" w:cs="Arial"/>
                <w:bCs/>
                <w:sz w:val="22"/>
                <w:szCs w:val="22"/>
                <w:u w:val="single"/>
              </w:rPr>
            </w:pPr>
            <w:r w:rsidRPr="00382383">
              <w:rPr>
                <w:rFonts w:ascii="Arial" w:hAnsi="Arial" w:cs="Arial"/>
                <w:bCs/>
                <w:sz w:val="22"/>
                <w:szCs w:val="22"/>
                <w:u w:val="single"/>
              </w:rPr>
              <w:t>Re-shaping the Curriculum</w:t>
            </w:r>
          </w:p>
          <w:p w:rsidR="00D411FB" w:rsidRDefault="00D411FB">
            <w:pPr>
              <w:tabs>
                <w:tab w:val="left" w:pos="1440"/>
              </w:tabs>
              <w:jc w:val="left"/>
              <w:rPr>
                <w:rFonts w:ascii="Arial" w:hAnsi="Arial" w:cs="Arial"/>
                <w:bCs/>
                <w:sz w:val="22"/>
                <w:szCs w:val="22"/>
              </w:rPr>
            </w:pPr>
          </w:p>
          <w:p w:rsidR="00382383" w:rsidRDefault="00382383">
            <w:pPr>
              <w:tabs>
                <w:tab w:val="left" w:pos="1440"/>
              </w:tabs>
              <w:jc w:val="left"/>
              <w:rPr>
                <w:rFonts w:ascii="Arial" w:hAnsi="Arial" w:cs="Arial"/>
                <w:bCs/>
                <w:sz w:val="22"/>
                <w:szCs w:val="22"/>
              </w:rPr>
            </w:pPr>
            <w:r>
              <w:rPr>
                <w:rFonts w:ascii="Arial" w:hAnsi="Arial" w:cs="Arial"/>
                <w:bCs/>
                <w:sz w:val="22"/>
                <w:szCs w:val="22"/>
              </w:rPr>
              <w:t xml:space="preserve">AG talked to item 2.2 in his paper which described the actions necessary to achieve staffing reductions.  </w:t>
            </w:r>
          </w:p>
          <w:p w:rsidR="00382383" w:rsidRDefault="00382383" w:rsidP="00382383">
            <w:pPr>
              <w:tabs>
                <w:tab w:val="left" w:pos="1440"/>
              </w:tabs>
              <w:jc w:val="left"/>
              <w:rPr>
                <w:rFonts w:ascii="Arial" w:hAnsi="Arial" w:cs="Arial"/>
                <w:bCs/>
                <w:sz w:val="22"/>
                <w:szCs w:val="22"/>
              </w:rPr>
            </w:pPr>
            <w:r w:rsidRPr="00382383">
              <w:rPr>
                <w:rFonts w:ascii="Arial" w:hAnsi="Arial" w:cs="Arial"/>
                <w:bCs/>
                <w:sz w:val="22"/>
                <w:szCs w:val="22"/>
              </w:rPr>
              <w:t>The size of sets</w:t>
            </w:r>
            <w:r>
              <w:rPr>
                <w:rFonts w:ascii="Arial" w:hAnsi="Arial" w:cs="Arial"/>
                <w:bCs/>
                <w:sz w:val="22"/>
                <w:szCs w:val="22"/>
              </w:rPr>
              <w:t xml:space="preserve"> and teaching loads</w:t>
            </w:r>
            <w:r w:rsidRPr="00382383">
              <w:rPr>
                <w:rFonts w:ascii="Arial" w:hAnsi="Arial" w:cs="Arial"/>
                <w:bCs/>
                <w:sz w:val="22"/>
                <w:szCs w:val="22"/>
              </w:rPr>
              <w:t xml:space="preserve"> is under review.</w:t>
            </w:r>
            <w:r>
              <w:rPr>
                <w:rFonts w:ascii="Arial" w:hAnsi="Arial" w:cs="Arial"/>
                <w:bCs/>
                <w:sz w:val="22"/>
                <w:szCs w:val="22"/>
              </w:rPr>
              <w:t xml:space="preserve"> Decisions are yet to be made on this as other factors need to be taken into account.</w:t>
            </w:r>
          </w:p>
          <w:p w:rsidR="00382383" w:rsidRDefault="00382383" w:rsidP="00382383">
            <w:pPr>
              <w:tabs>
                <w:tab w:val="left" w:pos="1440"/>
              </w:tabs>
              <w:jc w:val="left"/>
              <w:rPr>
                <w:rFonts w:ascii="Arial" w:hAnsi="Arial" w:cs="Arial"/>
                <w:bCs/>
                <w:sz w:val="22"/>
                <w:szCs w:val="22"/>
              </w:rPr>
            </w:pPr>
            <w:r>
              <w:rPr>
                <w:rFonts w:ascii="Arial" w:hAnsi="Arial" w:cs="Arial"/>
                <w:bCs/>
                <w:sz w:val="22"/>
                <w:szCs w:val="22"/>
              </w:rPr>
              <w:t>KS4 Business Studies will be ‘rested’ for at least one year</w:t>
            </w:r>
            <w:r w:rsidR="00081004">
              <w:rPr>
                <w:rFonts w:ascii="Arial" w:hAnsi="Arial" w:cs="Arial"/>
                <w:bCs/>
                <w:sz w:val="22"/>
                <w:szCs w:val="22"/>
              </w:rPr>
              <w:t>. T</w:t>
            </w:r>
            <w:r>
              <w:rPr>
                <w:rFonts w:ascii="Arial" w:hAnsi="Arial" w:cs="Arial"/>
                <w:bCs/>
                <w:sz w:val="22"/>
                <w:szCs w:val="22"/>
              </w:rPr>
              <w:t xml:space="preserve">he number of IT courses being run </w:t>
            </w:r>
            <w:r w:rsidR="00FD37AE">
              <w:rPr>
                <w:rFonts w:ascii="Arial" w:hAnsi="Arial" w:cs="Arial"/>
                <w:bCs/>
                <w:sz w:val="22"/>
                <w:szCs w:val="22"/>
              </w:rPr>
              <w:t xml:space="preserve">and subjects with few students </w:t>
            </w:r>
            <w:r w:rsidR="00081004">
              <w:rPr>
                <w:rFonts w:ascii="Arial" w:hAnsi="Arial" w:cs="Arial"/>
                <w:bCs/>
                <w:sz w:val="22"/>
                <w:szCs w:val="22"/>
              </w:rPr>
              <w:t xml:space="preserve">at KS4 and KS5 </w:t>
            </w:r>
            <w:r w:rsidR="00FD37AE">
              <w:rPr>
                <w:rFonts w:ascii="Arial" w:hAnsi="Arial" w:cs="Arial"/>
                <w:bCs/>
                <w:sz w:val="22"/>
                <w:szCs w:val="22"/>
              </w:rPr>
              <w:t>are</w:t>
            </w:r>
            <w:r>
              <w:rPr>
                <w:rFonts w:ascii="Arial" w:hAnsi="Arial" w:cs="Arial"/>
                <w:bCs/>
                <w:sz w:val="22"/>
                <w:szCs w:val="22"/>
              </w:rPr>
              <w:t xml:space="preserve"> to be </w:t>
            </w:r>
            <w:r w:rsidR="00FD37AE">
              <w:rPr>
                <w:rFonts w:ascii="Arial" w:hAnsi="Arial" w:cs="Arial"/>
                <w:bCs/>
                <w:sz w:val="22"/>
                <w:szCs w:val="22"/>
              </w:rPr>
              <w:t>reviewed</w:t>
            </w:r>
            <w:r w:rsidR="00081004">
              <w:rPr>
                <w:rFonts w:ascii="Arial" w:hAnsi="Arial" w:cs="Arial"/>
                <w:bCs/>
                <w:sz w:val="22"/>
                <w:szCs w:val="22"/>
              </w:rPr>
              <w:t xml:space="preserve"> for viability</w:t>
            </w:r>
            <w:r w:rsidR="00FD37AE">
              <w:rPr>
                <w:rFonts w:ascii="Arial" w:hAnsi="Arial" w:cs="Arial"/>
                <w:bCs/>
                <w:sz w:val="22"/>
                <w:szCs w:val="22"/>
              </w:rPr>
              <w:t>.</w:t>
            </w:r>
          </w:p>
          <w:p w:rsidR="007C4643" w:rsidRDefault="007C4643" w:rsidP="00382383">
            <w:pPr>
              <w:tabs>
                <w:tab w:val="left" w:pos="1440"/>
              </w:tabs>
              <w:jc w:val="left"/>
              <w:rPr>
                <w:rFonts w:ascii="Arial" w:hAnsi="Arial" w:cs="Arial"/>
                <w:bCs/>
                <w:sz w:val="22"/>
                <w:szCs w:val="22"/>
              </w:rPr>
            </w:pPr>
            <w:proofErr w:type="spellStart"/>
            <w:r>
              <w:rPr>
                <w:rFonts w:ascii="Arial" w:hAnsi="Arial" w:cs="Arial"/>
                <w:bCs/>
                <w:sz w:val="22"/>
                <w:szCs w:val="22"/>
              </w:rPr>
              <w:t>LSt</w:t>
            </w:r>
            <w:proofErr w:type="spellEnd"/>
            <w:r>
              <w:rPr>
                <w:rFonts w:ascii="Arial" w:hAnsi="Arial" w:cs="Arial"/>
                <w:bCs/>
                <w:sz w:val="22"/>
                <w:szCs w:val="22"/>
              </w:rPr>
              <w:t xml:space="preserve"> exp</w:t>
            </w:r>
            <w:r w:rsidR="00BD28D4">
              <w:rPr>
                <w:rFonts w:ascii="Arial" w:hAnsi="Arial" w:cs="Arial"/>
                <w:bCs/>
                <w:sz w:val="22"/>
                <w:szCs w:val="22"/>
              </w:rPr>
              <w:t>ressed concern about losing attraction to</w:t>
            </w:r>
            <w:r>
              <w:rPr>
                <w:rFonts w:ascii="Arial" w:hAnsi="Arial" w:cs="Arial"/>
                <w:bCs/>
                <w:sz w:val="22"/>
                <w:szCs w:val="22"/>
              </w:rPr>
              <w:t xml:space="preserve"> 6</w:t>
            </w:r>
            <w:r w:rsidRPr="007C4643">
              <w:rPr>
                <w:rFonts w:ascii="Arial" w:hAnsi="Arial" w:cs="Arial"/>
                <w:bCs/>
                <w:sz w:val="22"/>
                <w:szCs w:val="22"/>
                <w:vertAlign w:val="superscript"/>
              </w:rPr>
              <w:t>th</w:t>
            </w:r>
            <w:r>
              <w:rPr>
                <w:rFonts w:ascii="Arial" w:hAnsi="Arial" w:cs="Arial"/>
                <w:bCs/>
                <w:sz w:val="22"/>
                <w:szCs w:val="22"/>
              </w:rPr>
              <w:t xml:space="preserve"> Form to students</w:t>
            </w:r>
            <w:r w:rsidR="00BD28D4">
              <w:rPr>
                <w:rFonts w:ascii="Arial" w:hAnsi="Arial" w:cs="Arial"/>
                <w:bCs/>
                <w:sz w:val="22"/>
                <w:szCs w:val="22"/>
              </w:rPr>
              <w:t xml:space="preserve"> and the need to ‘ride the storm’ until students come. </w:t>
            </w:r>
            <w:r>
              <w:rPr>
                <w:rFonts w:ascii="Arial" w:hAnsi="Arial" w:cs="Arial"/>
                <w:bCs/>
                <w:sz w:val="22"/>
                <w:szCs w:val="22"/>
              </w:rPr>
              <w:t xml:space="preserve"> PC responded to note that CVCC won’t be able to run courses which are uneconomic and t</w:t>
            </w:r>
            <w:r w:rsidR="00BD28D4">
              <w:rPr>
                <w:rFonts w:ascii="Arial" w:hAnsi="Arial" w:cs="Arial"/>
                <w:bCs/>
                <w:sz w:val="22"/>
                <w:szCs w:val="22"/>
              </w:rPr>
              <w:t>he trend is for the funding for individual 6</w:t>
            </w:r>
            <w:r w:rsidR="00BD28D4" w:rsidRPr="00BD28D4">
              <w:rPr>
                <w:rFonts w:ascii="Arial" w:hAnsi="Arial" w:cs="Arial"/>
                <w:bCs/>
                <w:sz w:val="22"/>
                <w:szCs w:val="22"/>
                <w:vertAlign w:val="superscript"/>
              </w:rPr>
              <w:t>th</w:t>
            </w:r>
            <w:r w:rsidR="00BD28D4">
              <w:rPr>
                <w:rFonts w:ascii="Arial" w:hAnsi="Arial" w:cs="Arial"/>
                <w:bCs/>
                <w:sz w:val="22"/>
                <w:szCs w:val="22"/>
              </w:rPr>
              <w:t xml:space="preserve"> Forms to disappear. KB noted that in future a minimum of 300 s</w:t>
            </w:r>
            <w:r w:rsidR="00B42AA1">
              <w:rPr>
                <w:rFonts w:ascii="Arial" w:hAnsi="Arial" w:cs="Arial"/>
                <w:bCs/>
                <w:sz w:val="22"/>
                <w:szCs w:val="22"/>
              </w:rPr>
              <w:t>tudents will be the norm for a viable 6</w:t>
            </w:r>
            <w:r w:rsidR="00B42AA1" w:rsidRPr="00B42AA1">
              <w:rPr>
                <w:rFonts w:ascii="Arial" w:hAnsi="Arial" w:cs="Arial"/>
                <w:bCs/>
                <w:sz w:val="22"/>
                <w:szCs w:val="22"/>
                <w:vertAlign w:val="superscript"/>
              </w:rPr>
              <w:t>th</w:t>
            </w:r>
            <w:r w:rsidR="00B42AA1">
              <w:rPr>
                <w:rFonts w:ascii="Arial" w:hAnsi="Arial" w:cs="Arial"/>
                <w:bCs/>
                <w:sz w:val="22"/>
                <w:szCs w:val="22"/>
              </w:rPr>
              <w:t xml:space="preserve"> Form College.</w:t>
            </w:r>
            <w:r w:rsidR="007E1E85">
              <w:rPr>
                <w:rFonts w:ascii="Arial" w:hAnsi="Arial" w:cs="Arial"/>
                <w:bCs/>
                <w:sz w:val="22"/>
                <w:szCs w:val="22"/>
              </w:rPr>
              <w:t xml:space="preserve"> This may be achievable under a MAT if logistics allow.</w:t>
            </w:r>
          </w:p>
          <w:p w:rsidR="007C4643" w:rsidRPr="00382383" w:rsidRDefault="007C4643" w:rsidP="00382383">
            <w:pPr>
              <w:tabs>
                <w:tab w:val="left" w:pos="1440"/>
              </w:tabs>
              <w:jc w:val="left"/>
              <w:rPr>
                <w:rFonts w:ascii="Arial" w:hAnsi="Arial" w:cs="Arial"/>
                <w:bCs/>
                <w:sz w:val="22"/>
                <w:szCs w:val="22"/>
              </w:rPr>
            </w:pPr>
          </w:p>
          <w:p w:rsidR="00506BCF" w:rsidRPr="007E1E85" w:rsidRDefault="007E1E85">
            <w:pPr>
              <w:tabs>
                <w:tab w:val="left" w:pos="1440"/>
              </w:tabs>
              <w:jc w:val="left"/>
              <w:rPr>
                <w:rFonts w:ascii="Arial" w:hAnsi="Arial" w:cs="Arial"/>
                <w:bCs/>
                <w:sz w:val="22"/>
                <w:szCs w:val="22"/>
                <w:u w:val="single"/>
              </w:rPr>
            </w:pPr>
            <w:r w:rsidRPr="007E1E85">
              <w:rPr>
                <w:rFonts w:ascii="Arial" w:hAnsi="Arial" w:cs="Arial"/>
                <w:bCs/>
                <w:sz w:val="22"/>
                <w:szCs w:val="22"/>
                <w:u w:val="single"/>
              </w:rPr>
              <w:t>English</w:t>
            </w:r>
          </w:p>
          <w:p w:rsidR="007E1E85" w:rsidRDefault="007E1E85">
            <w:pPr>
              <w:tabs>
                <w:tab w:val="left" w:pos="1440"/>
              </w:tabs>
              <w:jc w:val="left"/>
              <w:rPr>
                <w:rFonts w:ascii="Arial" w:hAnsi="Arial" w:cs="Arial"/>
                <w:bCs/>
                <w:sz w:val="22"/>
                <w:szCs w:val="22"/>
              </w:rPr>
            </w:pPr>
          </w:p>
          <w:p w:rsidR="007E1E85" w:rsidRDefault="007E1E85">
            <w:pPr>
              <w:tabs>
                <w:tab w:val="left" w:pos="1440"/>
              </w:tabs>
              <w:jc w:val="left"/>
              <w:rPr>
                <w:rFonts w:ascii="Arial" w:hAnsi="Arial" w:cs="Arial"/>
                <w:bCs/>
                <w:sz w:val="22"/>
                <w:szCs w:val="22"/>
              </w:rPr>
            </w:pPr>
            <w:r>
              <w:rPr>
                <w:rFonts w:ascii="Arial" w:hAnsi="Arial" w:cs="Arial"/>
                <w:bCs/>
                <w:sz w:val="22"/>
                <w:szCs w:val="22"/>
              </w:rPr>
              <w:t>Due to considerable overlap in the GCSEs it will be possible to remove one hour from English per fortnight in years 10 and 11 and move this into Course 42. This is a positive move considering current agendas.</w:t>
            </w:r>
          </w:p>
          <w:p w:rsidR="007E1E85" w:rsidRDefault="007E1E85">
            <w:pPr>
              <w:tabs>
                <w:tab w:val="left" w:pos="1440"/>
              </w:tabs>
              <w:jc w:val="left"/>
              <w:rPr>
                <w:rFonts w:ascii="Arial" w:hAnsi="Arial" w:cs="Arial"/>
                <w:bCs/>
                <w:sz w:val="22"/>
                <w:szCs w:val="22"/>
              </w:rPr>
            </w:pPr>
            <w:r>
              <w:rPr>
                <w:rFonts w:ascii="Arial" w:hAnsi="Arial" w:cs="Arial"/>
                <w:bCs/>
                <w:sz w:val="22"/>
                <w:szCs w:val="22"/>
              </w:rPr>
              <w:t xml:space="preserve">Course 42 </w:t>
            </w:r>
            <w:proofErr w:type="gramStart"/>
            <w:r>
              <w:rPr>
                <w:rFonts w:ascii="Arial" w:hAnsi="Arial" w:cs="Arial"/>
                <w:bCs/>
                <w:sz w:val="22"/>
                <w:szCs w:val="22"/>
              </w:rPr>
              <w:t>time</w:t>
            </w:r>
            <w:proofErr w:type="gramEnd"/>
            <w:r>
              <w:rPr>
                <w:rFonts w:ascii="Arial" w:hAnsi="Arial" w:cs="Arial"/>
                <w:bCs/>
                <w:sz w:val="22"/>
                <w:szCs w:val="22"/>
              </w:rPr>
              <w:t xml:space="preserve"> will increase by </w:t>
            </w:r>
            <w:r w:rsidR="002454A4">
              <w:rPr>
                <w:rFonts w:ascii="Arial" w:hAnsi="Arial" w:cs="Arial"/>
                <w:bCs/>
                <w:sz w:val="22"/>
                <w:szCs w:val="22"/>
              </w:rPr>
              <w:t>1 lesson per fortnight in y10.</w:t>
            </w:r>
          </w:p>
          <w:p w:rsidR="002454A4" w:rsidRDefault="002454A4">
            <w:pPr>
              <w:tabs>
                <w:tab w:val="left" w:pos="1440"/>
              </w:tabs>
              <w:jc w:val="left"/>
              <w:rPr>
                <w:rFonts w:ascii="Arial" w:hAnsi="Arial" w:cs="Arial"/>
                <w:bCs/>
                <w:sz w:val="22"/>
                <w:szCs w:val="22"/>
              </w:rPr>
            </w:pPr>
          </w:p>
          <w:p w:rsidR="002454A4" w:rsidRDefault="002454A4">
            <w:pPr>
              <w:tabs>
                <w:tab w:val="left" w:pos="1440"/>
              </w:tabs>
              <w:jc w:val="left"/>
              <w:rPr>
                <w:rFonts w:ascii="Arial" w:hAnsi="Arial" w:cs="Arial"/>
                <w:bCs/>
                <w:sz w:val="22"/>
                <w:szCs w:val="22"/>
                <w:u w:val="single"/>
              </w:rPr>
            </w:pPr>
            <w:r w:rsidRPr="002454A4">
              <w:rPr>
                <w:rFonts w:ascii="Arial" w:hAnsi="Arial" w:cs="Arial"/>
                <w:bCs/>
                <w:sz w:val="22"/>
                <w:szCs w:val="22"/>
                <w:u w:val="single"/>
              </w:rPr>
              <w:t>B&amp;V</w:t>
            </w:r>
          </w:p>
          <w:p w:rsidR="002454A4" w:rsidRPr="002454A4" w:rsidRDefault="002454A4">
            <w:pPr>
              <w:tabs>
                <w:tab w:val="left" w:pos="1440"/>
              </w:tabs>
              <w:jc w:val="left"/>
              <w:rPr>
                <w:rFonts w:ascii="Arial" w:hAnsi="Arial" w:cs="Arial"/>
                <w:bCs/>
                <w:sz w:val="22"/>
                <w:szCs w:val="22"/>
                <w:u w:val="single"/>
              </w:rPr>
            </w:pPr>
          </w:p>
          <w:p w:rsidR="002454A4" w:rsidRDefault="002454A4">
            <w:pPr>
              <w:tabs>
                <w:tab w:val="left" w:pos="1440"/>
              </w:tabs>
              <w:jc w:val="left"/>
              <w:rPr>
                <w:rFonts w:ascii="Arial" w:hAnsi="Arial" w:cs="Arial"/>
                <w:bCs/>
                <w:sz w:val="22"/>
                <w:szCs w:val="22"/>
              </w:rPr>
            </w:pPr>
            <w:r>
              <w:rPr>
                <w:rFonts w:ascii="Arial" w:hAnsi="Arial" w:cs="Arial"/>
                <w:bCs/>
                <w:sz w:val="22"/>
                <w:szCs w:val="22"/>
              </w:rPr>
              <w:t>Religious Studies time will increase by 1 lesson per fortnight in y11.</w:t>
            </w:r>
          </w:p>
          <w:p w:rsidR="002454A4" w:rsidRDefault="002454A4">
            <w:pPr>
              <w:tabs>
                <w:tab w:val="left" w:pos="1440"/>
              </w:tabs>
              <w:jc w:val="left"/>
              <w:rPr>
                <w:rFonts w:ascii="Arial" w:hAnsi="Arial" w:cs="Arial"/>
                <w:bCs/>
                <w:sz w:val="22"/>
                <w:szCs w:val="22"/>
              </w:rPr>
            </w:pPr>
            <w:r>
              <w:rPr>
                <w:rFonts w:ascii="Arial" w:hAnsi="Arial" w:cs="Arial"/>
                <w:bCs/>
                <w:sz w:val="22"/>
                <w:szCs w:val="22"/>
              </w:rPr>
              <w:t>KB asked AG whether the team had been asked to deliver some of the ‘Radicalisation’ curriculum.  AG responded that he didn’t believe that this would be possible but that he would investigate.</w:t>
            </w:r>
          </w:p>
          <w:p w:rsidR="002454A4" w:rsidRDefault="002454A4">
            <w:pPr>
              <w:tabs>
                <w:tab w:val="left" w:pos="1440"/>
              </w:tabs>
              <w:jc w:val="left"/>
              <w:rPr>
                <w:rFonts w:ascii="Arial" w:hAnsi="Arial" w:cs="Arial"/>
                <w:bCs/>
                <w:sz w:val="22"/>
                <w:szCs w:val="22"/>
              </w:rPr>
            </w:pPr>
          </w:p>
          <w:p w:rsidR="002454A4" w:rsidRDefault="002454A4">
            <w:pPr>
              <w:tabs>
                <w:tab w:val="left" w:pos="1440"/>
              </w:tabs>
              <w:jc w:val="left"/>
              <w:rPr>
                <w:rFonts w:ascii="Arial" w:hAnsi="Arial" w:cs="Arial"/>
                <w:bCs/>
                <w:sz w:val="22"/>
                <w:szCs w:val="22"/>
                <w:u w:val="single"/>
              </w:rPr>
            </w:pPr>
            <w:r w:rsidRPr="002454A4">
              <w:rPr>
                <w:rFonts w:ascii="Arial" w:hAnsi="Arial" w:cs="Arial"/>
                <w:bCs/>
                <w:sz w:val="22"/>
                <w:szCs w:val="22"/>
                <w:u w:val="single"/>
              </w:rPr>
              <w:t>Tutor Periods</w:t>
            </w:r>
          </w:p>
          <w:p w:rsidR="002454A4" w:rsidRDefault="002454A4">
            <w:pPr>
              <w:tabs>
                <w:tab w:val="left" w:pos="1440"/>
              </w:tabs>
              <w:jc w:val="left"/>
              <w:rPr>
                <w:rFonts w:ascii="Arial" w:hAnsi="Arial" w:cs="Arial"/>
                <w:bCs/>
                <w:sz w:val="22"/>
                <w:szCs w:val="22"/>
              </w:rPr>
            </w:pPr>
          </w:p>
          <w:p w:rsidR="002454A4" w:rsidRDefault="002454A4">
            <w:pPr>
              <w:tabs>
                <w:tab w:val="left" w:pos="1440"/>
              </w:tabs>
              <w:jc w:val="left"/>
              <w:rPr>
                <w:rFonts w:ascii="Arial" w:hAnsi="Arial" w:cs="Arial"/>
                <w:bCs/>
                <w:sz w:val="22"/>
                <w:szCs w:val="22"/>
              </w:rPr>
            </w:pPr>
            <w:r>
              <w:rPr>
                <w:rFonts w:ascii="Arial" w:hAnsi="Arial" w:cs="Arial"/>
                <w:bCs/>
                <w:sz w:val="22"/>
                <w:szCs w:val="22"/>
              </w:rPr>
              <w:t xml:space="preserve">AG stated that there may more time available for Tutor </w:t>
            </w:r>
            <w:r>
              <w:rPr>
                <w:rFonts w:ascii="Arial" w:hAnsi="Arial" w:cs="Arial"/>
                <w:bCs/>
                <w:sz w:val="22"/>
                <w:szCs w:val="22"/>
              </w:rPr>
              <w:lastRenderedPageBreak/>
              <w:t>Periods under a new or revised structure. AG’s paper proposed an additional 5 minutes by revising the school day. Investigation continues on this topic.</w:t>
            </w:r>
          </w:p>
          <w:p w:rsidR="002454A4" w:rsidRDefault="002454A4">
            <w:pPr>
              <w:tabs>
                <w:tab w:val="left" w:pos="1440"/>
              </w:tabs>
              <w:jc w:val="left"/>
              <w:rPr>
                <w:rFonts w:ascii="Arial" w:hAnsi="Arial" w:cs="Arial"/>
                <w:bCs/>
                <w:sz w:val="22"/>
                <w:szCs w:val="22"/>
              </w:rPr>
            </w:pPr>
            <w:r>
              <w:rPr>
                <w:rFonts w:ascii="Arial" w:hAnsi="Arial" w:cs="Arial"/>
                <w:bCs/>
                <w:sz w:val="22"/>
                <w:szCs w:val="22"/>
              </w:rPr>
              <w:t>MP expressed her view that 5 minutes wa</w:t>
            </w:r>
            <w:r w:rsidR="003505D2">
              <w:rPr>
                <w:rFonts w:ascii="Arial" w:hAnsi="Arial" w:cs="Arial"/>
                <w:bCs/>
                <w:sz w:val="22"/>
                <w:szCs w:val="22"/>
              </w:rPr>
              <w:t>sn’t sufficient to be meaningfu</w:t>
            </w:r>
            <w:r>
              <w:rPr>
                <w:rFonts w:ascii="Arial" w:hAnsi="Arial" w:cs="Arial"/>
                <w:bCs/>
                <w:sz w:val="22"/>
                <w:szCs w:val="22"/>
              </w:rPr>
              <w:t>l.</w:t>
            </w:r>
          </w:p>
          <w:p w:rsidR="002454A4" w:rsidRDefault="002454A4">
            <w:pPr>
              <w:tabs>
                <w:tab w:val="left" w:pos="1440"/>
              </w:tabs>
              <w:jc w:val="left"/>
              <w:rPr>
                <w:rFonts w:ascii="Arial" w:hAnsi="Arial" w:cs="Arial"/>
                <w:bCs/>
                <w:sz w:val="22"/>
                <w:szCs w:val="22"/>
              </w:rPr>
            </w:pPr>
            <w:r>
              <w:rPr>
                <w:rFonts w:ascii="Arial" w:hAnsi="Arial" w:cs="Arial"/>
                <w:bCs/>
                <w:sz w:val="22"/>
                <w:szCs w:val="22"/>
              </w:rPr>
              <w:t>AG stated that discussions were to be had with Heads of Schools.  There is a need for more formal ‘catch up’ time f</w:t>
            </w:r>
            <w:r w:rsidR="00C76182">
              <w:rPr>
                <w:rFonts w:ascii="Arial" w:hAnsi="Arial" w:cs="Arial"/>
                <w:bCs/>
                <w:sz w:val="22"/>
                <w:szCs w:val="22"/>
              </w:rPr>
              <w:t>o</w:t>
            </w:r>
            <w:r>
              <w:rPr>
                <w:rFonts w:ascii="Arial" w:hAnsi="Arial" w:cs="Arial"/>
                <w:bCs/>
                <w:sz w:val="22"/>
                <w:szCs w:val="22"/>
              </w:rPr>
              <w:t>r lower ability students in y7.  Also there will be a new look at the pastoral curriculum through SLT agenda and College Strategic Plan for next year.</w:t>
            </w:r>
          </w:p>
          <w:p w:rsidR="002454A4" w:rsidRDefault="003505D2">
            <w:pPr>
              <w:tabs>
                <w:tab w:val="left" w:pos="1440"/>
              </w:tabs>
              <w:jc w:val="left"/>
              <w:rPr>
                <w:rFonts w:ascii="Arial" w:hAnsi="Arial" w:cs="Arial"/>
                <w:bCs/>
                <w:sz w:val="22"/>
                <w:szCs w:val="22"/>
              </w:rPr>
            </w:pPr>
            <w:r>
              <w:rPr>
                <w:rFonts w:ascii="Arial" w:hAnsi="Arial" w:cs="Arial"/>
                <w:bCs/>
                <w:sz w:val="22"/>
                <w:szCs w:val="22"/>
              </w:rPr>
              <w:t xml:space="preserve">KB explained that year 6 </w:t>
            </w:r>
            <w:r w:rsidR="007235FF">
              <w:rPr>
                <w:rFonts w:ascii="Arial" w:hAnsi="Arial" w:cs="Arial"/>
                <w:bCs/>
                <w:sz w:val="22"/>
                <w:szCs w:val="22"/>
              </w:rPr>
              <w:t xml:space="preserve">will </w:t>
            </w:r>
            <w:r>
              <w:rPr>
                <w:rFonts w:ascii="Arial" w:hAnsi="Arial" w:cs="Arial"/>
                <w:bCs/>
                <w:sz w:val="22"/>
                <w:szCs w:val="22"/>
              </w:rPr>
              <w:t>re-ta</w:t>
            </w:r>
            <w:r w:rsidR="009C3344">
              <w:rPr>
                <w:rFonts w:ascii="Arial" w:hAnsi="Arial" w:cs="Arial"/>
                <w:bCs/>
                <w:sz w:val="22"/>
                <w:szCs w:val="22"/>
              </w:rPr>
              <w:t>ke SATS in year 7 if they don’t</w:t>
            </w:r>
            <w:r>
              <w:rPr>
                <w:rFonts w:ascii="Arial" w:hAnsi="Arial" w:cs="Arial"/>
                <w:bCs/>
                <w:sz w:val="22"/>
                <w:szCs w:val="22"/>
              </w:rPr>
              <w:t xml:space="preserve"> do well</w:t>
            </w:r>
            <w:r w:rsidR="005B104C">
              <w:rPr>
                <w:rFonts w:ascii="Arial" w:hAnsi="Arial" w:cs="Arial"/>
                <w:bCs/>
                <w:sz w:val="22"/>
                <w:szCs w:val="22"/>
              </w:rPr>
              <w:t>,</w:t>
            </w:r>
            <w:r>
              <w:rPr>
                <w:rFonts w:ascii="Arial" w:hAnsi="Arial" w:cs="Arial"/>
                <w:bCs/>
                <w:sz w:val="22"/>
                <w:szCs w:val="22"/>
              </w:rPr>
              <w:t xml:space="preserve"> and the withdrawal from English and Maths for catch up could impact on their ability to take languages in year 8.</w:t>
            </w:r>
          </w:p>
          <w:p w:rsidR="003505D2" w:rsidRDefault="003505D2">
            <w:pPr>
              <w:tabs>
                <w:tab w:val="left" w:pos="1440"/>
              </w:tabs>
              <w:jc w:val="left"/>
              <w:rPr>
                <w:rFonts w:ascii="Arial" w:hAnsi="Arial" w:cs="Arial"/>
                <w:bCs/>
                <w:sz w:val="22"/>
                <w:szCs w:val="22"/>
              </w:rPr>
            </w:pPr>
            <w:r>
              <w:rPr>
                <w:rFonts w:ascii="Arial" w:hAnsi="Arial" w:cs="Arial"/>
                <w:bCs/>
                <w:sz w:val="22"/>
                <w:szCs w:val="22"/>
              </w:rPr>
              <w:t>AG advised the group that the Government have allowed vocational qualifications (3 GCSE equivalents) to contribute to progress 8</w:t>
            </w:r>
            <w:r w:rsidR="006C3466">
              <w:rPr>
                <w:rFonts w:ascii="Arial" w:hAnsi="Arial" w:cs="Arial"/>
                <w:bCs/>
                <w:sz w:val="22"/>
                <w:szCs w:val="22"/>
              </w:rPr>
              <w:t xml:space="preserve"> Providers such as NCFE are being used by CVCC.</w:t>
            </w:r>
            <w:r>
              <w:rPr>
                <w:rFonts w:ascii="Arial" w:hAnsi="Arial" w:cs="Arial"/>
                <w:bCs/>
                <w:sz w:val="22"/>
                <w:szCs w:val="22"/>
              </w:rPr>
              <w:t xml:space="preserve"> This will help students to gain qualifications who wouldn’t have managed a GCSE. Also the ECDL will have equivalence to a GCSE which allows students to move over to that qualification.</w:t>
            </w:r>
          </w:p>
          <w:p w:rsidR="004279B4" w:rsidRDefault="004279B4">
            <w:pPr>
              <w:tabs>
                <w:tab w:val="left" w:pos="1440"/>
              </w:tabs>
              <w:jc w:val="left"/>
              <w:rPr>
                <w:rFonts w:ascii="Arial" w:hAnsi="Arial" w:cs="Arial"/>
                <w:bCs/>
                <w:sz w:val="22"/>
                <w:szCs w:val="22"/>
              </w:rPr>
            </w:pPr>
            <w:r>
              <w:rPr>
                <w:rFonts w:ascii="Arial" w:hAnsi="Arial" w:cs="Arial"/>
                <w:bCs/>
                <w:sz w:val="22"/>
                <w:szCs w:val="22"/>
              </w:rPr>
              <w:t>AG noted that CVCC has very few students who are not studying 8 subjects at GCSE. A priority is to reduce the gap in disadvantaged learners.</w:t>
            </w:r>
          </w:p>
          <w:p w:rsidR="001815C5" w:rsidRPr="002454A4" w:rsidRDefault="001815C5">
            <w:pPr>
              <w:tabs>
                <w:tab w:val="left" w:pos="1440"/>
              </w:tabs>
              <w:jc w:val="left"/>
              <w:rPr>
                <w:rFonts w:ascii="Arial" w:hAnsi="Arial" w:cs="Arial"/>
                <w:bCs/>
                <w:sz w:val="22"/>
                <w:szCs w:val="22"/>
              </w:rPr>
            </w:pPr>
            <w:r>
              <w:rPr>
                <w:rFonts w:ascii="Arial" w:hAnsi="Arial" w:cs="Arial"/>
                <w:bCs/>
                <w:sz w:val="22"/>
                <w:szCs w:val="22"/>
              </w:rPr>
              <w:t>The proposal to adopt a 3 year KS4 is still favoured but is not feasible to implement at present due to budget constraints.</w:t>
            </w:r>
          </w:p>
          <w:p w:rsidR="002454A4" w:rsidRPr="00506BCF" w:rsidRDefault="002454A4">
            <w:pPr>
              <w:tabs>
                <w:tab w:val="left" w:pos="1440"/>
              </w:tabs>
              <w:jc w:val="left"/>
              <w:rPr>
                <w:rFonts w:ascii="Arial" w:hAnsi="Arial" w:cs="Arial"/>
                <w:bCs/>
                <w:sz w:val="22"/>
                <w:szCs w:val="22"/>
              </w:rPr>
            </w:pPr>
          </w:p>
        </w:tc>
        <w:tc>
          <w:tcPr>
            <w:tcW w:w="992" w:type="dxa"/>
          </w:tcPr>
          <w:p w:rsidR="00137EC6" w:rsidRDefault="00137EC6">
            <w:pPr>
              <w:spacing w:after="120"/>
              <w:rPr>
                <w:rFonts w:ascii="Arial" w:hAnsi="Arial" w:cs="Arial"/>
                <w:b/>
                <w:bCs/>
                <w:sz w:val="22"/>
                <w:szCs w:val="22"/>
              </w:rPr>
            </w:pPr>
            <w:r>
              <w:rPr>
                <w:rFonts w:ascii="Arial" w:hAnsi="Arial" w:cs="Arial"/>
                <w:b/>
                <w:bCs/>
                <w:sz w:val="22"/>
                <w:szCs w:val="22"/>
              </w:rPr>
              <w:lastRenderedPageBreak/>
              <w:t>AG</w:t>
            </w:r>
          </w:p>
        </w:tc>
        <w:tc>
          <w:tcPr>
            <w:tcW w:w="1276" w:type="dxa"/>
          </w:tcPr>
          <w:p w:rsidR="00137EC6" w:rsidRDefault="00137EC6">
            <w:pPr>
              <w:spacing w:before="120" w:after="120"/>
              <w:rPr>
                <w:rFonts w:ascii="Arial" w:hAnsi="Arial" w:cs="Arial"/>
                <w:b/>
                <w:sz w:val="16"/>
                <w:szCs w:val="16"/>
              </w:rPr>
            </w:pPr>
          </w:p>
        </w:tc>
      </w:tr>
      <w:tr w:rsidR="00CE44C6">
        <w:trPr>
          <w:trHeight w:val="140"/>
        </w:trPr>
        <w:tc>
          <w:tcPr>
            <w:tcW w:w="1242" w:type="dxa"/>
          </w:tcPr>
          <w:p w:rsidR="00CE44C6" w:rsidRDefault="00137EC6">
            <w:pPr>
              <w:rPr>
                <w:rFonts w:ascii="Arial" w:hAnsi="Arial"/>
                <w:b/>
                <w:sz w:val="22"/>
                <w:szCs w:val="22"/>
              </w:rPr>
            </w:pPr>
            <w:r>
              <w:rPr>
                <w:rFonts w:ascii="Arial" w:hAnsi="Arial"/>
                <w:b/>
                <w:sz w:val="22"/>
                <w:szCs w:val="22"/>
              </w:rPr>
              <w:lastRenderedPageBreak/>
              <w:t>15/16.16</w:t>
            </w:r>
          </w:p>
        </w:tc>
        <w:tc>
          <w:tcPr>
            <w:tcW w:w="5954" w:type="dxa"/>
          </w:tcPr>
          <w:p w:rsidR="00CE44C6" w:rsidRDefault="00DB332B">
            <w:pPr>
              <w:tabs>
                <w:tab w:val="left" w:pos="1440"/>
              </w:tabs>
              <w:jc w:val="left"/>
              <w:rPr>
                <w:rFonts w:ascii="Arial" w:hAnsi="Arial" w:cs="Arial"/>
                <w:b/>
                <w:bCs/>
                <w:sz w:val="22"/>
                <w:szCs w:val="22"/>
                <w:u w:val="single"/>
              </w:rPr>
            </w:pPr>
            <w:r>
              <w:rPr>
                <w:rFonts w:ascii="Arial" w:hAnsi="Arial" w:cs="Arial"/>
                <w:b/>
                <w:bCs/>
                <w:sz w:val="22"/>
                <w:szCs w:val="22"/>
                <w:u w:val="single"/>
              </w:rPr>
              <w:t>Monitoring</w:t>
            </w:r>
          </w:p>
          <w:p w:rsidR="00B131E9" w:rsidRDefault="00B131E9">
            <w:pPr>
              <w:tabs>
                <w:tab w:val="left" w:pos="1440"/>
              </w:tabs>
              <w:jc w:val="left"/>
              <w:rPr>
                <w:rFonts w:ascii="Arial" w:hAnsi="Arial" w:cs="Arial"/>
                <w:b/>
                <w:bCs/>
                <w:sz w:val="22"/>
                <w:szCs w:val="22"/>
                <w:u w:val="single"/>
              </w:rPr>
            </w:pPr>
            <w:r w:rsidRPr="00B131E9">
              <w:rPr>
                <w:rFonts w:ascii="Arial" w:hAnsi="Arial" w:cs="Arial"/>
                <w:bCs/>
                <w:sz w:val="22"/>
                <w:szCs w:val="22"/>
              </w:rPr>
              <w:t>KB</w:t>
            </w:r>
            <w:r>
              <w:rPr>
                <w:rFonts w:ascii="Arial" w:hAnsi="Arial" w:cs="Arial"/>
                <w:b/>
                <w:bCs/>
                <w:sz w:val="22"/>
                <w:szCs w:val="22"/>
                <w:u w:val="single"/>
              </w:rPr>
              <w:t xml:space="preserve"> </w:t>
            </w:r>
            <w:r w:rsidRPr="00B131E9">
              <w:rPr>
                <w:rFonts w:ascii="Arial" w:hAnsi="Arial" w:cs="Arial"/>
                <w:bCs/>
                <w:sz w:val="22"/>
                <w:szCs w:val="22"/>
              </w:rPr>
              <w:t>spoke to thi</w:t>
            </w:r>
            <w:r>
              <w:rPr>
                <w:rFonts w:ascii="Arial" w:hAnsi="Arial" w:cs="Arial"/>
                <w:bCs/>
                <w:sz w:val="22"/>
                <w:szCs w:val="22"/>
              </w:rPr>
              <w:t>s item. The latest Raise data was reviewed at the workshop on 14</w:t>
            </w:r>
            <w:r w:rsidRPr="00B131E9">
              <w:rPr>
                <w:rFonts w:ascii="Arial" w:hAnsi="Arial" w:cs="Arial"/>
                <w:bCs/>
                <w:sz w:val="22"/>
                <w:szCs w:val="22"/>
                <w:vertAlign w:val="superscript"/>
              </w:rPr>
              <w:t>th</w:t>
            </w:r>
            <w:r>
              <w:rPr>
                <w:rFonts w:ascii="Arial" w:hAnsi="Arial" w:cs="Arial"/>
                <w:bCs/>
                <w:sz w:val="22"/>
                <w:szCs w:val="22"/>
              </w:rPr>
              <w:t xml:space="preserve"> January 16. </w:t>
            </w:r>
            <w:r>
              <w:rPr>
                <w:rFonts w:ascii="Arial" w:hAnsi="Arial" w:cs="Arial"/>
                <w:b/>
                <w:bCs/>
                <w:sz w:val="22"/>
                <w:szCs w:val="22"/>
                <w:u w:val="single"/>
              </w:rPr>
              <w:t xml:space="preserve"> </w:t>
            </w:r>
          </w:p>
          <w:p w:rsidR="00B131E9" w:rsidRDefault="00B131E9">
            <w:pPr>
              <w:tabs>
                <w:tab w:val="left" w:pos="1440"/>
              </w:tabs>
              <w:jc w:val="left"/>
              <w:rPr>
                <w:rFonts w:ascii="Arial" w:hAnsi="Arial" w:cs="Arial"/>
                <w:bCs/>
                <w:sz w:val="22"/>
                <w:szCs w:val="22"/>
              </w:rPr>
            </w:pPr>
            <w:r w:rsidRPr="00B131E9">
              <w:rPr>
                <w:rFonts w:ascii="Arial" w:hAnsi="Arial" w:cs="Arial"/>
                <w:bCs/>
                <w:sz w:val="22"/>
                <w:szCs w:val="22"/>
              </w:rPr>
              <w:t xml:space="preserve">The LA had contacted KB to discuss the </w:t>
            </w:r>
            <w:r>
              <w:rPr>
                <w:rFonts w:ascii="Arial" w:hAnsi="Arial" w:cs="Arial"/>
                <w:bCs/>
                <w:sz w:val="22"/>
                <w:szCs w:val="22"/>
              </w:rPr>
              <w:t xml:space="preserve">‘attainment gap’ </w:t>
            </w:r>
          </w:p>
          <w:p w:rsidR="00B131E9" w:rsidRDefault="00B131E9">
            <w:pPr>
              <w:tabs>
                <w:tab w:val="left" w:pos="1440"/>
              </w:tabs>
              <w:jc w:val="left"/>
              <w:rPr>
                <w:rFonts w:ascii="Arial" w:hAnsi="Arial" w:cs="Arial"/>
                <w:bCs/>
                <w:sz w:val="22"/>
                <w:szCs w:val="22"/>
              </w:rPr>
            </w:pPr>
            <w:r>
              <w:rPr>
                <w:rFonts w:ascii="Arial" w:hAnsi="Arial" w:cs="Arial"/>
                <w:bCs/>
                <w:sz w:val="22"/>
                <w:szCs w:val="22"/>
              </w:rPr>
              <w:t>PC noted that this wasn’t a surprise as the LA worked entirely on the attainment gap performance indicator.  KB stated that he will be discussing the topic with the LA.</w:t>
            </w:r>
          </w:p>
          <w:p w:rsidR="00C03866" w:rsidRDefault="00E45B5F">
            <w:pPr>
              <w:tabs>
                <w:tab w:val="left" w:pos="1440"/>
              </w:tabs>
              <w:jc w:val="left"/>
              <w:rPr>
                <w:rFonts w:ascii="Arial" w:hAnsi="Arial" w:cs="Arial"/>
                <w:bCs/>
                <w:sz w:val="22"/>
                <w:szCs w:val="22"/>
              </w:rPr>
            </w:pPr>
            <w:proofErr w:type="spellStart"/>
            <w:r>
              <w:rPr>
                <w:rFonts w:ascii="Arial" w:hAnsi="Arial" w:cs="Arial"/>
                <w:bCs/>
                <w:sz w:val="22"/>
                <w:szCs w:val="22"/>
              </w:rPr>
              <w:t>LSt</w:t>
            </w:r>
            <w:proofErr w:type="spellEnd"/>
            <w:r>
              <w:rPr>
                <w:rFonts w:ascii="Arial" w:hAnsi="Arial" w:cs="Arial"/>
                <w:bCs/>
                <w:sz w:val="22"/>
                <w:szCs w:val="22"/>
              </w:rPr>
              <w:t xml:space="preserve"> noted that CVCC was comparable to the best schools in Devon.</w:t>
            </w:r>
          </w:p>
          <w:p w:rsidR="00E45B5F" w:rsidRDefault="00E45B5F">
            <w:pPr>
              <w:tabs>
                <w:tab w:val="left" w:pos="1440"/>
              </w:tabs>
              <w:jc w:val="left"/>
              <w:rPr>
                <w:rFonts w:ascii="Arial" w:hAnsi="Arial" w:cs="Arial"/>
                <w:bCs/>
                <w:sz w:val="22"/>
                <w:szCs w:val="22"/>
              </w:rPr>
            </w:pPr>
            <w:r>
              <w:rPr>
                <w:rFonts w:ascii="Arial" w:hAnsi="Arial" w:cs="Arial"/>
                <w:bCs/>
                <w:sz w:val="22"/>
                <w:szCs w:val="22"/>
              </w:rPr>
              <w:t>GS noted that CVCC has met all its targets</w:t>
            </w:r>
            <w:r w:rsidR="00DD241B">
              <w:rPr>
                <w:rFonts w:ascii="Arial" w:hAnsi="Arial" w:cs="Arial"/>
                <w:bCs/>
                <w:sz w:val="22"/>
                <w:szCs w:val="22"/>
              </w:rPr>
              <w:t xml:space="preserve"> and exceeded them for non-disadvantaged students which had widened the gap.</w:t>
            </w:r>
          </w:p>
          <w:p w:rsidR="004D3B48" w:rsidRDefault="004E5FE9">
            <w:pPr>
              <w:tabs>
                <w:tab w:val="left" w:pos="1440"/>
              </w:tabs>
              <w:jc w:val="left"/>
              <w:rPr>
                <w:rFonts w:ascii="Arial" w:hAnsi="Arial" w:cs="Arial"/>
                <w:bCs/>
                <w:sz w:val="22"/>
                <w:szCs w:val="22"/>
              </w:rPr>
            </w:pPr>
            <w:r>
              <w:rPr>
                <w:rFonts w:ascii="Arial" w:hAnsi="Arial" w:cs="Arial"/>
                <w:bCs/>
                <w:sz w:val="22"/>
                <w:szCs w:val="22"/>
              </w:rPr>
              <w:t>KB noted that the ‘gap’</w:t>
            </w:r>
            <w:r w:rsidR="004D3B48">
              <w:rPr>
                <w:rFonts w:ascii="Arial" w:hAnsi="Arial" w:cs="Arial"/>
                <w:bCs/>
                <w:sz w:val="22"/>
                <w:szCs w:val="22"/>
              </w:rPr>
              <w:t xml:space="preserve"> was 30% with 5 A-C for English and Maths.</w:t>
            </w:r>
          </w:p>
          <w:p w:rsidR="00A63C5D" w:rsidRDefault="00A63C5D">
            <w:pPr>
              <w:tabs>
                <w:tab w:val="left" w:pos="1440"/>
              </w:tabs>
              <w:jc w:val="left"/>
              <w:rPr>
                <w:rFonts w:ascii="Arial" w:hAnsi="Arial" w:cs="Arial"/>
                <w:bCs/>
                <w:sz w:val="22"/>
                <w:szCs w:val="22"/>
              </w:rPr>
            </w:pPr>
            <w:r>
              <w:rPr>
                <w:rFonts w:ascii="Arial" w:hAnsi="Arial" w:cs="Arial"/>
                <w:bCs/>
                <w:sz w:val="22"/>
                <w:szCs w:val="22"/>
              </w:rPr>
              <w:t xml:space="preserve">Discussion followed on the </w:t>
            </w:r>
            <w:r w:rsidR="007F4ED1">
              <w:rPr>
                <w:rFonts w:ascii="Arial" w:hAnsi="Arial" w:cs="Arial"/>
                <w:bCs/>
                <w:sz w:val="22"/>
                <w:szCs w:val="22"/>
              </w:rPr>
              <w:t xml:space="preserve">financial and academic </w:t>
            </w:r>
            <w:r>
              <w:rPr>
                <w:rFonts w:ascii="Arial" w:hAnsi="Arial" w:cs="Arial"/>
                <w:bCs/>
                <w:sz w:val="22"/>
                <w:szCs w:val="22"/>
              </w:rPr>
              <w:t xml:space="preserve">treatment of students who are deemed to be </w:t>
            </w:r>
            <w:r w:rsidR="007F4ED1">
              <w:rPr>
                <w:rFonts w:ascii="Arial" w:hAnsi="Arial" w:cs="Arial"/>
                <w:bCs/>
                <w:sz w:val="22"/>
                <w:szCs w:val="22"/>
              </w:rPr>
              <w:t>‘</w:t>
            </w:r>
            <w:r>
              <w:rPr>
                <w:rFonts w:ascii="Arial" w:hAnsi="Arial" w:cs="Arial"/>
                <w:bCs/>
                <w:sz w:val="22"/>
                <w:szCs w:val="22"/>
              </w:rPr>
              <w:t>disadvantaged</w:t>
            </w:r>
            <w:r w:rsidR="007F4ED1">
              <w:rPr>
                <w:rFonts w:ascii="Arial" w:hAnsi="Arial" w:cs="Arial"/>
                <w:bCs/>
                <w:sz w:val="22"/>
                <w:szCs w:val="22"/>
              </w:rPr>
              <w:t>’</w:t>
            </w:r>
            <w:r>
              <w:rPr>
                <w:rFonts w:ascii="Arial" w:hAnsi="Arial" w:cs="Arial"/>
                <w:bCs/>
                <w:sz w:val="22"/>
                <w:szCs w:val="22"/>
              </w:rPr>
              <w:t xml:space="preserve">. </w:t>
            </w:r>
            <w:r w:rsidR="007F4ED1">
              <w:rPr>
                <w:rFonts w:ascii="Arial" w:hAnsi="Arial" w:cs="Arial"/>
                <w:bCs/>
                <w:sz w:val="22"/>
                <w:szCs w:val="22"/>
              </w:rPr>
              <w:t xml:space="preserve">MP noted the difficulties of providing different treatment to students and </w:t>
            </w:r>
            <w:r w:rsidR="000264B0">
              <w:rPr>
                <w:rFonts w:ascii="Arial" w:hAnsi="Arial" w:cs="Arial"/>
                <w:bCs/>
                <w:sz w:val="22"/>
                <w:szCs w:val="22"/>
              </w:rPr>
              <w:t xml:space="preserve">the need to focus time of those who will gain most. </w:t>
            </w:r>
            <w:r w:rsidR="007F4ED1">
              <w:rPr>
                <w:rFonts w:ascii="Arial" w:hAnsi="Arial" w:cs="Arial"/>
                <w:bCs/>
                <w:sz w:val="22"/>
                <w:szCs w:val="22"/>
              </w:rPr>
              <w:t>LST noted that some students may feel that extra is given to disadvantages which may be perceived as unfair through a lack of understanding.</w:t>
            </w:r>
            <w:r w:rsidR="000264B0">
              <w:rPr>
                <w:rFonts w:ascii="Arial" w:hAnsi="Arial" w:cs="Arial"/>
                <w:bCs/>
                <w:sz w:val="22"/>
                <w:szCs w:val="22"/>
              </w:rPr>
              <w:t xml:space="preserve"> AG noted that all g</w:t>
            </w:r>
            <w:r w:rsidR="004E5FE9">
              <w:rPr>
                <w:rFonts w:ascii="Arial" w:hAnsi="Arial" w:cs="Arial"/>
                <w:bCs/>
                <w:sz w:val="22"/>
                <w:szCs w:val="22"/>
              </w:rPr>
              <w:t xml:space="preserve">roups – those who don’t do well, boys </w:t>
            </w:r>
            <w:r w:rsidR="000264B0">
              <w:rPr>
                <w:rFonts w:ascii="Arial" w:hAnsi="Arial" w:cs="Arial"/>
                <w:bCs/>
                <w:sz w:val="22"/>
                <w:szCs w:val="22"/>
              </w:rPr>
              <w:t>and the more able are discussed with Heads of Subjects and their teams. Ways of helping all groups are discussed and ensure that they are motivated and are aspirational.</w:t>
            </w:r>
          </w:p>
          <w:p w:rsidR="000264B0" w:rsidRPr="00B131E9" w:rsidRDefault="000264B0">
            <w:pPr>
              <w:tabs>
                <w:tab w:val="left" w:pos="1440"/>
              </w:tabs>
              <w:jc w:val="left"/>
              <w:rPr>
                <w:rFonts w:ascii="Arial" w:hAnsi="Arial" w:cs="Arial"/>
                <w:bCs/>
                <w:sz w:val="22"/>
                <w:szCs w:val="22"/>
              </w:rPr>
            </w:pPr>
            <w:r>
              <w:rPr>
                <w:rFonts w:ascii="Arial" w:hAnsi="Arial" w:cs="Arial"/>
                <w:bCs/>
                <w:sz w:val="22"/>
                <w:szCs w:val="22"/>
              </w:rPr>
              <w:t>KB noted that 1/5</w:t>
            </w:r>
            <w:r w:rsidRPr="000264B0">
              <w:rPr>
                <w:rFonts w:ascii="Arial" w:hAnsi="Arial" w:cs="Arial"/>
                <w:bCs/>
                <w:sz w:val="22"/>
                <w:szCs w:val="22"/>
                <w:vertAlign w:val="superscript"/>
              </w:rPr>
              <w:t>th</w:t>
            </w:r>
            <w:r>
              <w:rPr>
                <w:rFonts w:ascii="Arial" w:hAnsi="Arial" w:cs="Arial"/>
                <w:bCs/>
                <w:sz w:val="22"/>
                <w:szCs w:val="22"/>
              </w:rPr>
              <w:t xml:space="preserve"> of the population is considered as </w:t>
            </w:r>
            <w:r>
              <w:rPr>
                <w:rFonts w:ascii="Arial" w:hAnsi="Arial" w:cs="Arial"/>
                <w:bCs/>
                <w:sz w:val="22"/>
                <w:szCs w:val="22"/>
              </w:rPr>
              <w:lastRenderedPageBreak/>
              <w:t>disadvantaged and it is a diverse group.</w:t>
            </w:r>
          </w:p>
        </w:tc>
        <w:tc>
          <w:tcPr>
            <w:tcW w:w="992" w:type="dxa"/>
          </w:tcPr>
          <w:p w:rsidR="00CE44C6" w:rsidRDefault="00C36BEA">
            <w:pPr>
              <w:spacing w:after="120"/>
              <w:rPr>
                <w:rFonts w:ascii="Arial" w:hAnsi="Arial" w:cs="Arial"/>
                <w:b/>
                <w:bCs/>
                <w:sz w:val="22"/>
                <w:szCs w:val="22"/>
              </w:rPr>
            </w:pPr>
            <w:r>
              <w:rPr>
                <w:rFonts w:ascii="Arial" w:hAnsi="Arial" w:cs="Arial"/>
                <w:b/>
                <w:bCs/>
                <w:sz w:val="22"/>
                <w:szCs w:val="22"/>
              </w:rPr>
              <w:lastRenderedPageBreak/>
              <w:t>GS</w:t>
            </w:r>
          </w:p>
        </w:tc>
        <w:tc>
          <w:tcPr>
            <w:tcW w:w="1276" w:type="dxa"/>
          </w:tcPr>
          <w:p w:rsidR="00CE44C6" w:rsidRDefault="00CE44C6">
            <w:pPr>
              <w:spacing w:before="120" w:after="120"/>
              <w:rPr>
                <w:rFonts w:ascii="Arial" w:hAnsi="Arial" w:cs="Arial"/>
                <w:b/>
                <w:sz w:val="16"/>
                <w:szCs w:val="16"/>
              </w:rPr>
            </w:pPr>
          </w:p>
        </w:tc>
      </w:tr>
      <w:tr w:rsidR="00E817F3">
        <w:trPr>
          <w:trHeight w:val="140"/>
        </w:trPr>
        <w:tc>
          <w:tcPr>
            <w:tcW w:w="1242" w:type="dxa"/>
          </w:tcPr>
          <w:p w:rsidR="00E817F3" w:rsidRDefault="00137EC6">
            <w:pPr>
              <w:rPr>
                <w:rFonts w:ascii="Arial" w:hAnsi="Arial"/>
                <w:b/>
                <w:sz w:val="22"/>
                <w:szCs w:val="22"/>
              </w:rPr>
            </w:pPr>
            <w:r>
              <w:rPr>
                <w:rFonts w:ascii="Arial" w:hAnsi="Arial"/>
                <w:b/>
                <w:sz w:val="22"/>
                <w:szCs w:val="22"/>
              </w:rPr>
              <w:lastRenderedPageBreak/>
              <w:t>15/16/17</w:t>
            </w:r>
          </w:p>
        </w:tc>
        <w:tc>
          <w:tcPr>
            <w:tcW w:w="5954" w:type="dxa"/>
          </w:tcPr>
          <w:p w:rsidR="00E817F3" w:rsidRDefault="00E817F3">
            <w:pPr>
              <w:tabs>
                <w:tab w:val="left" w:pos="1440"/>
              </w:tabs>
              <w:jc w:val="left"/>
              <w:rPr>
                <w:rFonts w:ascii="Arial" w:hAnsi="Arial" w:cs="Arial"/>
                <w:b/>
                <w:bCs/>
                <w:sz w:val="22"/>
                <w:szCs w:val="22"/>
                <w:u w:val="single"/>
              </w:rPr>
            </w:pPr>
            <w:r>
              <w:rPr>
                <w:rFonts w:ascii="Arial" w:hAnsi="Arial" w:cs="Arial"/>
                <w:b/>
                <w:bCs/>
                <w:sz w:val="22"/>
                <w:szCs w:val="22"/>
                <w:u w:val="single"/>
              </w:rPr>
              <w:t>Policies</w:t>
            </w:r>
          </w:p>
          <w:p w:rsidR="004B604D" w:rsidRDefault="004B604D">
            <w:pPr>
              <w:tabs>
                <w:tab w:val="left" w:pos="1440"/>
              </w:tabs>
              <w:jc w:val="left"/>
              <w:rPr>
                <w:rFonts w:ascii="Arial" w:hAnsi="Arial" w:cs="Arial"/>
                <w:b/>
                <w:bCs/>
                <w:sz w:val="22"/>
                <w:szCs w:val="22"/>
                <w:u w:val="single"/>
              </w:rPr>
            </w:pPr>
          </w:p>
          <w:p w:rsidR="004B604D" w:rsidRDefault="004B604D">
            <w:pPr>
              <w:tabs>
                <w:tab w:val="left" w:pos="1440"/>
              </w:tabs>
              <w:jc w:val="left"/>
              <w:rPr>
                <w:rFonts w:ascii="Arial" w:hAnsi="Arial" w:cs="Arial"/>
                <w:bCs/>
                <w:sz w:val="22"/>
                <w:szCs w:val="22"/>
              </w:rPr>
            </w:pPr>
            <w:r w:rsidRPr="002D1EE2">
              <w:rPr>
                <w:rFonts w:ascii="Arial" w:hAnsi="Arial" w:cs="Arial"/>
                <w:bCs/>
                <w:sz w:val="22"/>
                <w:szCs w:val="22"/>
                <w:u w:val="single"/>
              </w:rPr>
              <w:t>Home College Partnership</w:t>
            </w:r>
            <w:r w:rsidR="008B5E39">
              <w:rPr>
                <w:rFonts w:ascii="Arial" w:hAnsi="Arial" w:cs="Arial"/>
                <w:bCs/>
                <w:sz w:val="22"/>
                <w:szCs w:val="22"/>
              </w:rPr>
              <w:t xml:space="preserve"> </w:t>
            </w:r>
            <w:r w:rsidR="002D1EE2">
              <w:rPr>
                <w:rFonts w:ascii="Arial" w:hAnsi="Arial" w:cs="Arial"/>
                <w:bCs/>
                <w:sz w:val="22"/>
                <w:szCs w:val="22"/>
              </w:rPr>
              <w:t>- Approved</w:t>
            </w:r>
          </w:p>
          <w:p w:rsidR="00BB254F" w:rsidRDefault="00BB254F">
            <w:pPr>
              <w:tabs>
                <w:tab w:val="left" w:pos="1440"/>
              </w:tabs>
              <w:jc w:val="left"/>
              <w:rPr>
                <w:rFonts w:ascii="Arial" w:hAnsi="Arial" w:cs="Arial"/>
                <w:bCs/>
                <w:sz w:val="22"/>
                <w:szCs w:val="22"/>
              </w:rPr>
            </w:pPr>
            <w:r>
              <w:rPr>
                <w:rFonts w:ascii="Arial" w:hAnsi="Arial" w:cs="Arial"/>
                <w:bCs/>
                <w:sz w:val="22"/>
                <w:szCs w:val="22"/>
              </w:rPr>
              <w:t>NB: Date to be changed to July 15. AG noted that this document sits in the Student Planner and PC is to ensure that it is signed on joining.  Action PC.</w:t>
            </w:r>
          </w:p>
          <w:p w:rsidR="008B5E39" w:rsidRDefault="008B5E39">
            <w:pPr>
              <w:tabs>
                <w:tab w:val="left" w:pos="1440"/>
              </w:tabs>
              <w:jc w:val="left"/>
              <w:rPr>
                <w:rFonts w:ascii="Arial" w:hAnsi="Arial" w:cs="Arial"/>
                <w:bCs/>
                <w:sz w:val="22"/>
                <w:szCs w:val="22"/>
              </w:rPr>
            </w:pPr>
          </w:p>
          <w:p w:rsidR="008B5E39" w:rsidRDefault="008B5E39">
            <w:pPr>
              <w:tabs>
                <w:tab w:val="left" w:pos="1440"/>
              </w:tabs>
              <w:jc w:val="left"/>
              <w:rPr>
                <w:rFonts w:ascii="Arial" w:hAnsi="Arial" w:cs="Arial"/>
                <w:bCs/>
                <w:sz w:val="22"/>
                <w:szCs w:val="22"/>
              </w:rPr>
            </w:pPr>
            <w:r w:rsidRPr="002D1EE2">
              <w:rPr>
                <w:rFonts w:ascii="Arial" w:hAnsi="Arial" w:cs="Arial"/>
                <w:bCs/>
                <w:sz w:val="22"/>
                <w:szCs w:val="22"/>
                <w:u w:val="single"/>
              </w:rPr>
              <w:t>ICT Acceptable Usage &amp; ICT</w:t>
            </w:r>
            <w:r>
              <w:rPr>
                <w:rFonts w:ascii="Arial" w:hAnsi="Arial" w:cs="Arial"/>
                <w:bCs/>
                <w:sz w:val="22"/>
                <w:szCs w:val="22"/>
              </w:rPr>
              <w:t xml:space="preserve"> Policy (including BYOD Policy)</w:t>
            </w:r>
            <w:r w:rsidR="002D1EE2">
              <w:rPr>
                <w:rFonts w:ascii="Arial" w:hAnsi="Arial" w:cs="Arial"/>
                <w:bCs/>
                <w:sz w:val="22"/>
                <w:szCs w:val="22"/>
              </w:rPr>
              <w:t>. Approved</w:t>
            </w:r>
          </w:p>
          <w:p w:rsidR="008B5E39" w:rsidRDefault="008B5E39">
            <w:pPr>
              <w:tabs>
                <w:tab w:val="left" w:pos="1440"/>
              </w:tabs>
              <w:jc w:val="left"/>
              <w:rPr>
                <w:rFonts w:ascii="Arial" w:hAnsi="Arial" w:cs="Arial"/>
                <w:bCs/>
                <w:sz w:val="22"/>
                <w:szCs w:val="22"/>
              </w:rPr>
            </w:pPr>
          </w:p>
          <w:p w:rsidR="008B5E39" w:rsidRDefault="008B5E39">
            <w:pPr>
              <w:tabs>
                <w:tab w:val="left" w:pos="1440"/>
              </w:tabs>
              <w:jc w:val="left"/>
              <w:rPr>
                <w:rFonts w:ascii="Arial" w:hAnsi="Arial" w:cs="Arial"/>
                <w:bCs/>
                <w:sz w:val="22"/>
                <w:szCs w:val="22"/>
              </w:rPr>
            </w:pPr>
            <w:r w:rsidRPr="002D1EE2">
              <w:rPr>
                <w:rFonts w:ascii="Arial" w:hAnsi="Arial" w:cs="Arial"/>
                <w:bCs/>
                <w:sz w:val="22"/>
                <w:szCs w:val="22"/>
                <w:u w:val="single"/>
              </w:rPr>
              <w:t>Careers &amp; Work Experience</w:t>
            </w:r>
            <w:r w:rsidR="002D1EE2">
              <w:rPr>
                <w:rFonts w:ascii="Arial" w:hAnsi="Arial" w:cs="Arial"/>
                <w:bCs/>
                <w:sz w:val="22"/>
                <w:szCs w:val="22"/>
              </w:rPr>
              <w:t xml:space="preserve">. </w:t>
            </w:r>
          </w:p>
          <w:p w:rsidR="002D1EE2" w:rsidRDefault="002D1EE2">
            <w:pPr>
              <w:tabs>
                <w:tab w:val="left" w:pos="1440"/>
              </w:tabs>
              <w:jc w:val="left"/>
              <w:rPr>
                <w:rFonts w:ascii="Arial" w:hAnsi="Arial" w:cs="Arial"/>
                <w:bCs/>
                <w:sz w:val="22"/>
                <w:szCs w:val="22"/>
              </w:rPr>
            </w:pPr>
            <w:r>
              <w:rPr>
                <w:rFonts w:ascii="Arial" w:hAnsi="Arial" w:cs="Arial"/>
                <w:bCs/>
                <w:sz w:val="22"/>
                <w:szCs w:val="22"/>
              </w:rPr>
              <w:t xml:space="preserve">PC had conducted a ‘light touch’ edit as it is to be reviewed in a year’s time. With an amendment to remove ‘every child matters’ </w:t>
            </w:r>
            <w:r w:rsidR="0016624B">
              <w:rPr>
                <w:rFonts w:ascii="Arial" w:hAnsi="Arial" w:cs="Arial"/>
                <w:bCs/>
                <w:sz w:val="22"/>
                <w:szCs w:val="22"/>
              </w:rPr>
              <w:t xml:space="preserve">on p2, </w:t>
            </w:r>
            <w:r>
              <w:rPr>
                <w:rFonts w:ascii="Arial" w:hAnsi="Arial" w:cs="Arial"/>
                <w:bCs/>
                <w:sz w:val="22"/>
                <w:szCs w:val="22"/>
              </w:rPr>
              <w:t>the policy was approved.</w:t>
            </w:r>
          </w:p>
          <w:p w:rsidR="008B5E39" w:rsidRDefault="008B5E39">
            <w:pPr>
              <w:tabs>
                <w:tab w:val="left" w:pos="1440"/>
              </w:tabs>
              <w:jc w:val="left"/>
              <w:rPr>
                <w:rFonts w:ascii="Arial" w:hAnsi="Arial" w:cs="Arial"/>
                <w:bCs/>
                <w:sz w:val="22"/>
                <w:szCs w:val="22"/>
              </w:rPr>
            </w:pPr>
          </w:p>
          <w:p w:rsidR="008B5E39" w:rsidRDefault="00812BB4">
            <w:pPr>
              <w:tabs>
                <w:tab w:val="left" w:pos="1440"/>
              </w:tabs>
              <w:jc w:val="left"/>
              <w:rPr>
                <w:rFonts w:ascii="Arial" w:hAnsi="Arial" w:cs="Arial"/>
                <w:bCs/>
                <w:sz w:val="22"/>
                <w:szCs w:val="22"/>
              </w:rPr>
            </w:pPr>
            <w:r w:rsidRPr="002D1EE2">
              <w:rPr>
                <w:rFonts w:ascii="Arial" w:hAnsi="Arial" w:cs="Arial"/>
                <w:bCs/>
                <w:sz w:val="22"/>
                <w:szCs w:val="22"/>
                <w:u w:val="single"/>
              </w:rPr>
              <w:t>Sex</w:t>
            </w:r>
            <w:r w:rsidR="008B5E39" w:rsidRPr="002D1EE2">
              <w:rPr>
                <w:rFonts w:ascii="Arial" w:hAnsi="Arial" w:cs="Arial"/>
                <w:bCs/>
                <w:sz w:val="22"/>
                <w:szCs w:val="22"/>
                <w:u w:val="single"/>
              </w:rPr>
              <w:t xml:space="preserve"> &amp; Relationships Education</w:t>
            </w:r>
            <w:r w:rsidR="002D1EE2">
              <w:rPr>
                <w:rFonts w:ascii="Arial" w:hAnsi="Arial" w:cs="Arial"/>
                <w:bCs/>
                <w:sz w:val="22"/>
                <w:szCs w:val="22"/>
              </w:rPr>
              <w:t>. Approved</w:t>
            </w:r>
          </w:p>
          <w:p w:rsidR="008B5E39" w:rsidRDefault="008B5E39">
            <w:pPr>
              <w:tabs>
                <w:tab w:val="left" w:pos="1440"/>
              </w:tabs>
              <w:jc w:val="left"/>
              <w:rPr>
                <w:rFonts w:ascii="Arial" w:hAnsi="Arial" w:cs="Arial"/>
                <w:bCs/>
                <w:sz w:val="22"/>
                <w:szCs w:val="22"/>
              </w:rPr>
            </w:pPr>
          </w:p>
          <w:p w:rsidR="008B5E39" w:rsidRPr="002D1EE2" w:rsidRDefault="008B5E39">
            <w:pPr>
              <w:tabs>
                <w:tab w:val="left" w:pos="1440"/>
              </w:tabs>
              <w:jc w:val="left"/>
              <w:rPr>
                <w:rFonts w:ascii="Arial" w:hAnsi="Arial" w:cs="Arial"/>
                <w:bCs/>
                <w:sz w:val="22"/>
                <w:szCs w:val="22"/>
                <w:u w:val="single"/>
              </w:rPr>
            </w:pPr>
            <w:r w:rsidRPr="002D1EE2">
              <w:rPr>
                <w:rFonts w:ascii="Arial" w:hAnsi="Arial" w:cs="Arial"/>
                <w:bCs/>
                <w:sz w:val="22"/>
                <w:szCs w:val="22"/>
                <w:u w:val="single"/>
              </w:rPr>
              <w:t>Assessment Recording &amp; Reporting</w:t>
            </w:r>
          </w:p>
          <w:p w:rsidR="002D1EE2" w:rsidRDefault="002D1EE2">
            <w:pPr>
              <w:tabs>
                <w:tab w:val="left" w:pos="1440"/>
              </w:tabs>
              <w:jc w:val="left"/>
              <w:rPr>
                <w:rFonts w:ascii="Arial" w:hAnsi="Arial" w:cs="Arial"/>
                <w:bCs/>
                <w:sz w:val="22"/>
                <w:szCs w:val="22"/>
              </w:rPr>
            </w:pPr>
            <w:r>
              <w:rPr>
                <w:rFonts w:ascii="Arial" w:hAnsi="Arial" w:cs="Arial"/>
                <w:bCs/>
                <w:sz w:val="22"/>
                <w:szCs w:val="22"/>
              </w:rPr>
              <w:t xml:space="preserve">With a change to </w:t>
            </w:r>
            <w:r w:rsidR="00EE430A">
              <w:rPr>
                <w:rFonts w:ascii="Arial" w:hAnsi="Arial" w:cs="Arial"/>
                <w:bCs/>
                <w:sz w:val="22"/>
                <w:szCs w:val="22"/>
              </w:rPr>
              <w:t xml:space="preserve">p5 </w:t>
            </w:r>
            <w:r>
              <w:rPr>
                <w:rFonts w:ascii="Arial" w:hAnsi="Arial" w:cs="Arial"/>
                <w:bCs/>
                <w:sz w:val="22"/>
                <w:szCs w:val="22"/>
              </w:rPr>
              <w:t>‘The College Website includes</w:t>
            </w:r>
            <w:r w:rsidR="00EE430A">
              <w:rPr>
                <w:rFonts w:ascii="Arial" w:hAnsi="Arial" w:cs="Arial"/>
                <w:bCs/>
                <w:sz w:val="22"/>
                <w:szCs w:val="22"/>
              </w:rPr>
              <w:t xml:space="preserve"> information</w:t>
            </w:r>
            <w:r>
              <w:rPr>
                <w:rFonts w:ascii="Arial" w:hAnsi="Arial" w:cs="Arial"/>
                <w:bCs/>
                <w:sz w:val="22"/>
                <w:szCs w:val="22"/>
              </w:rPr>
              <w:t xml:space="preserve">’ </w:t>
            </w:r>
            <w:proofErr w:type="spellStart"/>
            <w:r w:rsidR="00EE430A">
              <w:rPr>
                <w:rFonts w:ascii="Arial" w:hAnsi="Arial" w:cs="Arial"/>
                <w:bCs/>
                <w:sz w:val="22"/>
                <w:szCs w:val="22"/>
              </w:rPr>
              <w:t>etc</w:t>
            </w:r>
            <w:proofErr w:type="spellEnd"/>
            <w:r w:rsidR="00EE430A">
              <w:rPr>
                <w:rFonts w:ascii="Arial" w:hAnsi="Arial" w:cs="Arial"/>
                <w:bCs/>
                <w:sz w:val="22"/>
                <w:szCs w:val="22"/>
              </w:rPr>
              <w:t xml:space="preserve"> </w:t>
            </w:r>
            <w:r>
              <w:rPr>
                <w:rFonts w:ascii="Arial" w:hAnsi="Arial" w:cs="Arial"/>
                <w:bCs/>
                <w:sz w:val="22"/>
                <w:szCs w:val="22"/>
              </w:rPr>
              <w:t>the policy was approved</w:t>
            </w:r>
          </w:p>
          <w:p w:rsidR="008B5E39" w:rsidRDefault="008B5E39">
            <w:pPr>
              <w:tabs>
                <w:tab w:val="left" w:pos="1440"/>
              </w:tabs>
              <w:jc w:val="left"/>
              <w:rPr>
                <w:rFonts w:ascii="Arial" w:hAnsi="Arial" w:cs="Arial"/>
                <w:bCs/>
                <w:sz w:val="22"/>
                <w:szCs w:val="22"/>
              </w:rPr>
            </w:pPr>
          </w:p>
          <w:p w:rsidR="008B5E39" w:rsidRDefault="008B5E39">
            <w:pPr>
              <w:tabs>
                <w:tab w:val="left" w:pos="1440"/>
              </w:tabs>
              <w:jc w:val="left"/>
              <w:rPr>
                <w:rFonts w:ascii="Arial" w:hAnsi="Arial" w:cs="Arial"/>
                <w:bCs/>
                <w:sz w:val="22"/>
                <w:szCs w:val="22"/>
              </w:rPr>
            </w:pPr>
            <w:r w:rsidRPr="002D1EE2">
              <w:rPr>
                <w:rFonts w:ascii="Arial" w:hAnsi="Arial" w:cs="Arial"/>
                <w:bCs/>
                <w:sz w:val="22"/>
                <w:szCs w:val="22"/>
                <w:u w:val="single"/>
              </w:rPr>
              <w:t>Collective Worship</w:t>
            </w:r>
            <w:r>
              <w:rPr>
                <w:rFonts w:ascii="Arial" w:hAnsi="Arial" w:cs="Arial"/>
                <w:bCs/>
                <w:sz w:val="22"/>
                <w:szCs w:val="22"/>
              </w:rPr>
              <w:t xml:space="preserve"> C/f to April 16</w:t>
            </w:r>
          </w:p>
          <w:p w:rsidR="008B5E39" w:rsidRDefault="008B5E39">
            <w:pPr>
              <w:tabs>
                <w:tab w:val="left" w:pos="1440"/>
              </w:tabs>
              <w:jc w:val="left"/>
              <w:rPr>
                <w:rFonts w:ascii="Arial" w:hAnsi="Arial" w:cs="Arial"/>
                <w:bCs/>
                <w:sz w:val="22"/>
                <w:szCs w:val="22"/>
              </w:rPr>
            </w:pPr>
          </w:p>
          <w:p w:rsidR="008B5E39" w:rsidRPr="004B604D" w:rsidRDefault="008B5E39">
            <w:pPr>
              <w:tabs>
                <w:tab w:val="left" w:pos="1440"/>
              </w:tabs>
              <w:jc w:val="left"/>
              <w:rPr>
                <w:rFonts w:ascii="Arial" w:hAnsi="Arial" w:cs="Arial"/>
                <w:bCs/>
                <w:sz w:val="22"/>
                <w:szCs w:val="22"/>
              </w:rPr>
            </w:pPr>
            <w:r w:rsidRPr="002D1EE2">
              <w:rPr>
                <w:rFonts w:ascii="Arial" w:hAnsi="Arial" w:cs="Arial"/>
                <w:bCs/>
                <w:sz w:val="22"/>
                <w:szCs w:val="22"/>
                <w:u w:val="single"/>
              </w:rPr>
              <w:t>Behaviour Management Policy</w:t>
            </w:r>
            <w:r>
              <w:rPr>
                <w:rFonts w:ascii="Arial" w:hAnsi="Arial" w:cs="Arial"/>
                <w:bCs/>
                <w:sz w:val="22"/>
                <w:szCs w:val="22"/>
              </w:rPr>
              <w:t xml:space="preserve"> (includes Governor D</w:t>
            </w:r>
            <w:r w:rsidR="00651621">
              <w:rPr>
                <w:rFonts w:ascii="Arial" w:hAnsi="Arial" w:cs="Arial"/>
                <w:bCs/>
                <w:sz w:val="22"/>
                <w:szCs w:val="22"/>
              </w:rPr>
              <w:t>iscipline Statement) C/f to Sept 2016</w:t>
            </w:r>
          </w:p>
        </w:tc>
        <w:tc>
          <w:tcPr>
            <w:tcW w:w="992" w:type="dxa"/>
          </w:tcPr>
          <w:p w:rsidR="00E817F3" w:rsidRDefault="00E817F3">
            <w:pPr>
              <w:spacing w:after="120"/>
              <w:rPr>
                <w:rFonts w:ascii="Arial" w:hAnsi="Arial" w:cs="Arial"/>
                <w:b/>
                <w:bCs/>
                <w:sz w:val="22"/>
                <w:szCs w:val="22"/>
              </w:rPr>
            </w:pPr>
            <w:r>
              <w:rPr>
                <w:rFonts w:ascii="Arial" w:hAnsi="Arial" w:cs="Arial"/>
                <w:b/>
                <w:bCs/>
                <w:sz w:val="22"/>
                <w:szCs w:val="22"/>
              </w:rPr>
              <w:t>GS</w:t>
            </w:r>
          </w:p>
        </w:tc>
        <w:tc>
          <w:tcPr>
            <w:tcW w:w="1276" w:type="dxa"/>
          </w:tcPr>
          <w:p w:rsidR="00E817F3" w:rsidRDefault="00E817F3">
            <w:pPr>
              <w:spacing w:before="120" w:after="120"/>
              <w:rPr>
                <w:rFonts w:ascii="Arial" w:hAnsi="Arial" w:cs="Arial"/>
                <w:b/>
                <w:sz w:val="16"/>
                <w:szCs w:val="16"/>
              </w:rPr>
            </w:pPr>
          </w:p>
        </w:tc>
      </w:tr>
      <w:tr w:rsidR="00CE44C6">
        <w:trPr>
          <w:trHeight w:val="550"/>
        </w:trPr>
        <w:tc>
          <w:tcPr>
            <w:tcW w:w="1242" w:type="dxa"/>
          </w:tcPr>
          <w:p w:rsidR="00CE44C6" w:rsidRDefault="00137EC6">
            <w:pPr>
              <w:rPr>
                <w:rFonts w:ascii="Arial" w:hAnsi="Arial"/>
                <w:b/>
                <w:sz w:val="22"/>
                <w:szCs w:val="22"/>
              </w:rPr>
            </w:pPr>
            <w:r>
              <w:rPr>
                <w:rFonts w:ascii="Arial" w:hAnsi="Arial"/>
                <w:b/>
                <w:sz w:val="22"/>
                <w:szCs w:val="22"/>
              </w:rPr>
              <w:t>15/16.18</w:t>
            </w:r>
          </w:p>
        </w:tc>
        <w:tc>
          <w:tcPr>
            <w:tcW w:w="5954" w:type="dxa"/>
          </w:tcPr>
          <w:p w:rsidR="00CE44C6" w:rsidRDefault="00D0384A">
            <w:pPr>
              <w:tabs>
                <w:tab w:val="left" w:pos="0"/>
                <w:tab w:val="left" w:pos="1440"/>
              </w:tabs>
              <w:rPr>
                <w:rFonts w:ascii="Arial" w:hAnsi="Arial" w:cs="Arial"/>
                <w:b/>
                <w:bCs/>
                <w:color w:val="000000"/>
                <w:sz w:val="22"/>
                <w:szCs w:val="22"/>
                <w:u w:val="single"/>
              </w:rPr>
            </w:pPr>
            <w:r>
              <w:rPr>
                <w:rFonts w:ascii="Arial" w:hAnsi="Arial" w:cs="Arial"/>
                <w:b/>
                <w:bCs/>
                <w:color w:val="000000"/>
                <w:sz w:val="22"/>
                <w:szCs w:val="22"/>
                <w:u w:val="single"/>
              </w:rPr>
              <w:t>Items at the discretion of the Chair</w:t>
            </w:r>
          </w:p>
          <w:p w:rsidR="00CE44C6" w:rsidRDefault="00D0384A">
            <w:pPr>
              <w:rPr>
                <w:rFonts w:ascii="Arial" w:hAnsi="Arial" w:cs="Arial"/>
                <w:sz w:val="22"/>
                <w:szCs w:val="22"/>
                <w:lang w:val="en-US"/>
              </w:rPr>
            </w:pPr>
            <w:r>
              <w:rPr>
                <w:rFonts w:ascii="Arial" w:hAnsi="Arial" w:cs="Arial"/>
                <w:sz w:val="22"/>
                <w:szCs w:val="22"/>
                <w:lang w:val="en-US"/>
              </w:rPr>
              <w:t xml:space="preserve">None </w:t>
            </w:r>
            <w:proofErr w:type="gramStart"/>
            <w:r>
              <w:rPr>
                <w:rFonts w:ascii="Arial" w:hAnsi="Arial" w:cs="Arial"/>
                <w:sz w:val="22"/>
                <w:szCs w:val="22"/>
                <w:lang w:val="en-US"/>
              </w:rPr>
              <w:t>raised</w:t>
            </w:r>
            <w:proofErr w:type="gramEnd"/>
            <w:r>
              <w:rPr>
                <w:rFonts w:ascii="Arial" w:hAnsi="Arial" w:cs="Arial"/>
                <w:sz w:val="22"/>
                <w:szCs w:val="22"/>
                <w:lang w:val="en-US"/>
              </w:rPr>
              <w:t>.</w:t>
            </w:r>
          </w:p>
        </w:tc>
        <w:tc>
          <w:tcPr>
            <w:tcW w:w="992" w:type="dxa"/>
          </w:tcPr>
          <w:p w:rsidR="00CE44C6" w:rsidRDefault="00C36BEA">
            <w:pPr>
              <w:spacing w:before="120" w:after="120"/>
              <w:rPr>
                <w:rFonts w:ascii="Arial" w:hAnsi="Arial"/>
                <w:b/>
                <w:sz w:val="22"/>
                <w:szCs w:val="22"/>
              </w:rPr>
            </w:pPr>
            <w:r>
              <w:rPr>
                <w:rFonts w:ascii="Arial" w:hAnsi="Arial"/>
                <w:b/>
                <w:sz w:val="22"/>
                <w:szCs w:val="22"/>
              </w:rPr>
              <w:t>GS</w:t>
            </w:r>
          </w:p>
        </w:tc>
        <w:tc>
          <w:tcPr>
            <w:tcW w:w="1276" w:type="dxa"/>
          </w:tcPr>
          <w:p w:rsidR="00CE44C6" w:rsidRDefault="00CE44C6">
            <w:pPr>
              <w:spacing w:before="120" w:after="120"/>
              <w:rPr>
                <w:rFonts w:ascii="Arial" w:hAnsi="Arial" w:cs="Arial"/>
                <w:b/>
                <w:sz w:val="18"/>
                <w:szCs w:val="18"/>
              </w:rPr>
            </w:pPr>
          </w:p>
        </w:tc>
      </w:tr>
    </w:tbl>
    <w:p w:rsidR="00CE44C6" w:rsidRDefault="00CE44C6">
      <w:pPr>
        <w:rPr>
          <w:rFonts w:ascii="Arial" w:hAnsi="Arial" w:cs="Arial"/>
          <w:b/>
          <w:sz w:val="22"/>
          <w:szCs w:val="22"/>
          <w:u w:val="single"/>
        </w:rPr>
      </w:pPr>
    </w:p>
    <w:p w:rsidR="00094378" w:rsidRDefault="00094378">
      <w:pPr>
        <w:rPr>
          <w:rFonts w:ascii="Arial" w:hAnsi="Arial" w:cs="Arial"/>
          <w:b/>
          <w:sz w:val="22"/>
          <w:szCs w:val="22"/>
          <w:u w:val="single"/>
        </w:rPr>
      </w:pPr>
    </w:p>
    <w:p w:rsidR="00CE44C6" w:rsidRDefault="00DB332B">
      <w:pPr>
        <w:rPr>
          <w:rFonts w:ascii="Arial" w:hAnsi="Arial" w:cs="Arial"/>
          <w:b/>
          <w:sz w:val="22"/>
          <w:szCs w:val="22"/>
          <w:u w:val="single"/>
        </w:rPr>
      </w:pPr>
      <w:r>
        <w:rPr>
          <w:rFonts w:ascii="Arial" w:hAnsi="Arial" w:cs="Arial"/>
          <w:b/>
          <w:sz w:val="22"/>
          <w:szCs w:val="22"/>
          <w:u w:val="single"/>
        </w:rPr>
        <w:t xml:space="preserve">The meeting ended </w:t>
      </w:r>
      <w:proofErr w:type="gramStart"/>
      <w:r>
        <w:rPr>
          <w:rFonts w:ascii="Arial" w:hAnsi="Arial" w:cs="Arial"/>
          <w:b/>
          <w:sz w:val="22"/>
          <w:szCs w:val="22"/>
          <w:u w:val="single"/>
        </w:rPr>
        <w:t>at  7:45</w:t>
      </w:r>
      <w:proofErr w:type="gramEnd"/>
      <w:r w:rsidR="00D0384A">
        <w:rPr>
          <w:rFonts w:ascii="Arial" w:hAnsi="Arial" w:cs="Arial"/>
          <w:b/>
          <w:sz w:val="22"/>
          <w:szCs w:val="22"/>
          <w:u w:val="single"/>
        </w:rPr>
        <w:t xml:space="preserve"> pm</w:t>
      </w:r>
    </w:p>
    <w:p w:rsidR="00CE44C6" w:rsidRDefault="00D0384A">
      <w:pPr>
        <w:tabs>
          <w:tab w:val="left" w:pos="1080"/>
          <w:tab w:val="left" w:pos="2340"/>
          <w:tab w:val="right" w:pos="9000"/>
        </w:tabs>
        <w:rPr>
          <w:rFonts w:ascii="Arial" w:hAnsi="Arial" w:cs="Arial"/>
          <w:b/>
          <w:sz w:val="22"/>
          <w:szCs w:val="22"/>
        </w:rPr>
      </w:pPr>
      <w:r>
        <w:rPr>
          <w:rFonts w:ascii="Arial" w:hAnsi="Arial" w:cs="Arial"/>
          <w:b/>
          <w:sz w:val="22"/>
          <w:szCs w:val="22"/>
        </w:rPr>
        <w:t>Signed by the Chair:-</w:t>
      </w:r>
    </w:p>
    <w:p w:rsidR="00CE44C6" w:rsidRDefault="00D0384A">
      <w:pPr>
        <w:tabs>
          <w:tab w:val="left" w:pos="1080"/>
          <w:tab w:val="left" w:pos="2340"/>
          <w:tab w:val="right" w:pos="9000"/>
        </w:tabs>
        <w:rPr>
          <w:rFonts w:ascii="Arial" w:hAnsi="Arial" w:cs="Arial"/>
          <w:sz w:val="22"/>
          <w:szCs w:val="22"/>
          <w:vertAlign w:val="superscript"/>
        </w:rPr>
      </w:pPr>
      <w:proofErr w:type="gramStart"/>
      <w:r>
        <w:rPr>
          <w:rFonts w:ascii="Arial" w:hAnsi="Arial" w:cs="Arial"/>
          <w:sz w:val="22"/>
          <w:szCs w:val="22"/>
        </w:rPr>
        <w:t>Approved, as a true and accurate record of the Meeting on the 28</w:t>
      </w:r>
      <w:r>
        <w:rPr>
          <w:rFonts w:ascii="Arial" w:hAnsi="Arial" w:cs="Arial"/>
          <w:sz w:val="22"/>
          <w:szCs w:val="22"/>
          <w:vertAlign w:val="superscript"/>
        </w:rPr>
        <w:t>th</w:t>
      </w:r>
      <w:r w:rsidR="00DB332B">
        <w:rPr>
          <w:rFonts w:ascii="Arial" w:hAnsi="Arial" w:cs="Arial"/>
          <w:sz w:val="22"/>
          <w:szCs w:val="22"/>
        </w:rPr>
        <w:t xml:space="preserve"> January 2016</w:t>
      </w:r>
      <w:r>
        <w:rPr>
          <w:rFonts w:ascii="Arial" w:hAnsi="Arial" w:cs="Arial"/>
          <w:sz w:val="22"/>
          <w:szCs w:val="22"/>
        </w:rPr>
        <w:t>.</w:t>
      </w:r>
      <w:proofErr w:type="gramEnd"/>
    </w:p>
    <w:p w:rsidR="00CE44C6" w:rsidRDefault="00CE44C6">
      <w:pPr>
        <w:tabs>
          <w:tab w:val="left" w:pos="1080"/>
          <w:tab w:val="left" w:pos="2340"/>
          <w:tab w:val="right" w:pos="9000"/>
        </w:tabs>
        <w:rPr>
          <w:rFonts w:ascii="Arial" w:hAnsi="Arial" w:cs="Arial"/>
          <w:sz w:val="22"/>
          <w:szCs w:val="22"/>
        </w:rPr>
      </w:pPr>
    </w:p>
    <w:p w:rsidR="00CE44C6" w:rsidRDefault="00CE44C6">
      <w:pPr>
        <w:tabs>
          <w:tab w:val="left" w:pos="1080"/>
          <w:tab w:val="left" w:pos="2340"/>
          <w:tab w:val="right" w:pos="9000"/>
        </w:tabs>
        <w:rPr>
          <w:rFonts w:ascii="Arial" w:hAnsi="Arial" w:cs="Arial"/>
          <w:sz w:val="22"/>
          <w:szCs w:val="22"/>
        </w:rPr>
      </w:pPr>
    </w:p>
    <w:p w:rsidR="00CE44C6" w:rsidRDefault="00CE44C6">
      <w:pPr>
        <w:tabs>
          <w:tab w:val="left" w:pos="1080"/>
          <w:tab w:val="left" w:pos="2340"/>
          <w:tab w:val="right" w:pos="9000"/>
        </w:tabs>
        <w:rPr>
          <w:rFonts w:ascii="Arial" w:hAnsi="Arial" w:cs="Arial"/>
          <w:sz w:val="22"/>
          <w:szCs w:val="22"/>
        </w:rPr>
      </w:pPr>
    </w:p>
    <w:p w:rsidR="00CE44C6" w:rsidRDefault="00CE44C6">
      <w:pPr>
        <w:tabs>
          <w:tab w:val="left" w:pos="1080"/>
          <w:tab w:val="left" w:pos="2340"/>
          <w:tab w:val="right" w:pos="9000"/>
        </w:tabs>
        <w:rPr>
          <w:rFonts w:ascii="Arial" w:hAnsi="Arial" w:cs="Arial"/>
          <w:sz w:val="22"/>
          <w:szCs w:val="22"/>
        </w:rPr>
      </w:pPr>
    </w:p>
    <w:p w:rsidR="00CE44C6" w:rsidRDefault="00D0384A">
      <w:pPr>
        <w:tabs>
          <w:tab w:val="left" w:pos="1080"/>
          <w:tab w:val="left" w:pos="2340"/>
          <w:tab w:val="right" w:pos="9000"/>
        </w:tabs>
        <w:jc w:val="center"/>
        <w:rPr>
          <w:rFonts w:ascii="Arial" w:hAnsi="Arial" w:cs="Arial"/>
          <w:sz w:val="22"/>
          <w:szCs w:val="22"/>
        </w:rPr>
      </w:pPr>
      <w:r>
        <w:rPr>
          <w:rFonts w:ascii="Arial" w:hAnsi="Arial" w:cs="Arial"/>
          <w:sz w:val="22"/>
          <w:szCs w:val="22"/>
        </w:rPr>
        <w:t>…………………………………………………………………….</w:t>
      </w:r>
    </w:p>
    <w:p w:rsidR="00CE44C6" w:rsidRDefault="00CE44C6">
      <w:pPr>
        <w:rPr>
          <w:rFonts w:ascii="Arial" w:hAnsi="Arial" w:cs="Arial"/>
          <w:b/>
          <w:sz w:val="22"/>
          <w:szCs w:val="22"/>
          <w:u w:val="single"/>
        </w:rPr>
      </w:pPr>
    </w:p>
    <w:p w:rsidR="00094378" w:rsidRDefault="00094378">
      <w:pPr>
        <w:rPr>
          <w:rFonts w:ascii="Arial" w:hAnsi="Arial" w:cs="Arial"/>
          <w:b/>
          <w:sz w:val="22"/>
          <w:szCs w:val="22"/>
          <w:u w:val="single"/>
        </w:rPr>
      </w:pPr>
    </w:p>
    <w:p w:rsidR="00CE44C6" w:rsidRDefault="00D0384A">
      <w:pPr>
        <w:rPr>
          <w:rFonts w:ascii="Arial" w:hAnsi="Arial" w:cs="Arial"/>
          <w:b/>
          <w:sz w:val="22"/>
          <w:szCs w:val="22"/>
          <w:u w:val="single"/>
        </w:rPr>
      </w:pPr>
      <w:r>
        <w:rPr>
          <w:rFonts w:ascii="Arial" w:hAnsi="Arial" w:cs="Arial"/>
          <w:b/>
          <w:sz w:val="22"/>
          <w:szCs w:val="22"/>
          <w:u w:val="single"/>
        </w:rPr>
        <w:t>Committee Members:</w:t>
      </w:r>
    </w:p>
    <w:p w:rsidR="00EC0109" w:rsidRDefault="00EC0109">
      <w:pPr>
        <w:keepLines/>
        <w:rPr>
          <w:rFonts w:ascii="Arial" w:hAnsi="Arial" w:cs="Arial"/>
          <w:b/>
          <w:sz w:val="22"/>
          <w:szCs w:val="22"/>
        </w:rPr>
      </w:pPr>
      <w:r>
        <w:rPr>
          <w:rFonts w:ascii="Arial" w:hAnsi="Arial" w:cs="Arial"/>
          <w:b/>
          <w:sz w:val="22"/>
          <w:szCs w:val="22"/>
        </w:rPr>
        <w:t>Gina Stroud</w:t>
      </w:r>
      <w:r>
        <w:rPr>
          <w:rFonts w:ascii="Arial" w:hAnsi="Arial" w:cs="Arial"/>
          <w:b/>
          <w:sz w:val="22"/>
          <w:szCs w:val="22"/>
        </w:rPr>
        <w:tab/>
      </w:r>
      <w:r>
        <w:rPr>
          <w:rFonts w:ascii="Arial" w:hAnsi="Arial" w:cs="Arial"/>
          <w:b/>
          <w:sz w:val="22"/>
          <w:szCs w:val="22"/>
        </w:rPr>
        <w:tab/>
      </w:r>
      <w:r>
        <w:rPr>
          <w:rFonts w:ascii="Arial" w:hAnsi="Arial" w:cs="Arial"/>
          <w:b/>
          <w:sz w:val="22"/>
          <w:szCs w:val="22"/>
        </w:rPr>
        <w:tab/>
        <w:t>Chair</w:t>
      </w:r>
    </w:p>
    <w:p w:rsidR="00EC0109" w:rsidRDefault="00D0384A">
      <w:pPr>
        <w:keepLines/>
        <w:rPr>
          <w:rFonts w:ascii="Arial" w:hAnsi="Arial" w:cs="Arial"/>
          <w:b/>
          <w:sz w:val="22"/>
          <w:szCs w:val="22"/>
        </w:rPr>
      </w:pPr>
      <w:proofErr w:type="spellStart"/>
      <w:r>
        <w:rPr>
          <w:rFonts w:ascii="Arial" w:hAnsi="Arial" w:cs="Arial"/>
          <w:b/>
          <w:sz w:val="22"/>
          <w:szCs w:val="22"/>
        </w:rPr>
        <w:t>Levon</w:t>
      </w:r>
      <w:proofErr w:type="spellEnd"/>
      <w:r>
        <w:rPr>
          <w:rFonts w:ascii="Arial" w:hAnsi="Arial" w:cs="Arial"/>
          <w:b/>
          <w:sz w:val="22"/>
          <w:szCs w:val="22"/>
        </w:rPr>
        <w:t xml:space="preserve"> Stephan</w:t>
      </w:r>
      <w:r>
        <w:rPr>
          <w:rFonts w:ascii="Arial" w:hAnsi="Arial" w:cs="Arial"/>
          <w:b/>
          <w:sz w:val="22"/>
          <w:szCs w:val="22"/>
        </w:rPr>
        <w:tab/>
      </w:r>
      <w:r>
        <w:rPr>
          <w:rFonts w:ascii="Arial" w:hAnsi="Arial" w:cs="Arial"/>
          <w:b/>
          <w:sz w:val="22"/>
          <w:szCs w:val="22"/>
        </w:rPr>
        <w:tab/>
        <w:t>Co-opted</w:t>
      </w:r>
    </w:p>
    <w:p w:rsidR="00CE44C6" w:rsidRDefault="00EC0109">
      <w:pPr>
        <w:keepLines/>
        <w:rPr>
          <w:rFonts w:ascii="Arial" w:hAnsi="Arial" w:cs="Arial"/>
          <w:b/>
          <w:sz w:val="22"/>
          <w:szCs w:val="22"/>
        </w:rPr>
      </w:pPr>
      <w:r>
        <w:rPr>
          <w:rFonts w:ascii="Arial" w:hAnsi="Arial" w:cs="Arial"/>
          <w:b/>
          <w:sz w:val="22"/>
          <w:szCs w:val="22"/>
        </w:rPr>
        <w:t>Teresa Grieve</w:t>
      </w:r>
      <w:r>
        <w:rPr>
          <w:rFonts w:ascii="Arial" w:hAnsi="Arial" w:cs="Arial"/>
          <w:b/>
          <w:sz w:val="22"/>
          <w:szCs w:val="22"/>
        </w:rPr>
        <w:tab/>
      </w:r>
      <w:r>
        <w:rPr>
          <w:rFonts w:ascii="Arial" w:hAnsi="Arial" w:cs="Arial"/>
          <w:b/>
          <w:sz w:val="22"/>
          <w:szCs w:val="22"/>
        </w:rPr>
        <w:tab/>
        <w:t>Parent</w:t>
      </w:r>
      <w:r w:rsidR="00D0384A">
        <w:rPr>
          <w:rFonts w:ascii="Arial" w:hAnsi="Arial" w:cs="Arial"/>
          <w:b/>
          <w:sz w:val="22"/>
          <w:szCs w:val="22"/>
        </w:rPr>
        <w:tab/>
      </w:r>
    </w:p>
    <w:p w:rsidR="00CE44C6" w:rsidRDefault="00D0384A">
      <w:pPr>
        <w:keepLines/>
        <w:rPr>
          <w:rFonts w:ascii="Arial" w:hAnsi="Arial" w:cs="Arial"/>
          <w:b/>
          <w:sz w:val="22"/>
          <w:szCs w:val="22"/>
        </w:rPr>
      </w:pPr>
      <w:r>
        <w:rPr>
          <w:rFonts w:ascii="Arial" w:hAnsi="Arial" w:cs="Arial"/>
          <w:b/>
          <w:sz w:val="22"/>
          <w:szCs w:val="22"/>
        </w:rPr>
        <w:t>Kevin Bawn</w:t>
      </w:r>
      <w:r>
        <w:rPr>
          <w:rFonts w:ascii="Arial" w:hAnsi="Arial" w:cs="Arial"/>
          <w:b/>
          <w:sz w:val="22"/>
          <w:szCs w:val="22"/>
        </w:rPr>
        <w:tab/>
      </w:r>
      <w:r>
        <w:rPr>
          <w:rFonts w:ascii="Arial" w:hAnsi="Arial" w:cs="Arial"/>
          <w:b/>
          <w:sz w:val="22"/>
          <w:szCs w:val="22"/>
        </w:rPr>
        <w:tab/>
      </w:r>
      <w:r>
        <w:rPr>
          <w:rFonts w:ascii="Arial" w:hAnsi="Arial" w:cs="Arial"/>
          <w:b/>
          <w:sz w:val="22"/>
          <w:szCs w:val="22"/>
        </w:rPr>
        <w:tab/>
        <w:t>Principal/Governor</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CE44C6" w:rsidRDefault="00D0384A">
      <w:pPr>
        <w:keepLines/>
        <w:rPr>
          <w:rFonts w:ascii="Arial" w:hAnsi="Arial" w:cs="Arial"/>
          <w:b/>
          <w:sz w:val="22"/>
          <w:szCs w:val="22"/>
        </w:rPr>
      </w:pPr>
      <w:r>
        <w:rPr>
          <w:rFonts w:ascii="Arial" w:hAnsi="Arial" w:cs="Arial"/>
          <w:b/>
          <w:sz w:val="22"/>
          <w:szCs w:val="22"/>
        </w:rPr>
        <w:t>Gregg Evans</w:t>
      </w:r>
      <w:r>
        <w:rPr>
          <w:rFonts w:ascii="Arial" w:hAnsi="Arial" w:cs="Arial"/>
          <w:b/>
          <w:sz w:val="22"/>
          <w:szCs w:val="22"/>
        </w:rPr>
        <w:tab/>
      </w:r>
      <w:r>
        <w:rPr>
          <w:rFonts w:ascii="Arial" w:hAnsi="Arial" w:cs="Arial"/>
          <w:b/>
          <w:sz w:val="22"/>
          <w:szCs w:val="22"/>
        </w:rPr>
        <w:tab/>
      </w:r>
      <w:r>
        <w:rPr>
          <w:rFonts w:ascii="Arial" w:hAnsi="Arial" w:cs="Arial"/>
          <w:b/>
          <w:sz w:val="22"/>
          <w:szCs w:val="22"/>
        </w:rPr>
        <w:tab/>
        <w:t>Parent Governor</w:t>
      </w:r>
    </w:p>
    <w:p w:rsidR="00CE44C6" w:rsidRDefault="00D0384A">
      <w:pPr>
        <w:keepLines/>
        <w:rPr>
          <w:rFonts w:ascii="Arial" w:hAnsi="Arial" w:cs="Arial"/>
          <w:b/>
          <w:sz w:val="22"/>
          <w:szCs w:val="22"/>
        </w:rPr>
      </w:pPr>
      <w:r>
        <w:rPr>
          <w:rFonts w:ascii="Arial" w:hAnsi="Arial" w:cs="Arial"/>
          <w:b/>
          <w:sz w:val="22"/>
          <w:szCs w:val="22"/>
        </w:rPr>
        <w:t>Paul Colin</w:t>
      </w:r>
      <w:r>
        <w:rPr>
          <w:rFonts w:ascii="Arial" w:hAnsi="Arial" w:cs="Arial"/>
          <w:b/>
          <w:sz w:val="22"/>
          <w:szCs w:val="22"/>
        </w:rPr>
        <w:tab/>
      </w:r>
      <w:r>
        <w:rPr>
          <w:rFonts w:ascii="Arial" w:hAnsi="Arial" w:cs="Arial"/>
          <w:b/>
          <w:sz w:val="22"/>
          <w:szCs w:val="22"/>
        </w:rPr>
        <w:tab/>
      </w:r>
      <w:r>
        <w:rPr>
          <w:rFonts w:ascii="Arial" w:hAnsi="Arial" w:cs="Arial"/>
          <w:b/>
          <w:sz w:val="22"/>
          <w:szCs w:val="22"/>
        </w:rPr>
        <w:tab/>
        <w:t>Staff Governor</w:t>
      </w:r>
    </w:p>
    <w:p w:rsidR="00CE44C6" w:rsidRDefault="00D0384A">
      <w:pPr>
        <w:keepLines/>
        <w:rPr>
          <w:rFonts w:ascii="Arial" w:hAnsi="Arial" w:cs="Arial"/>
          <w:b/>
          <w:sz w:val="22"/>
          <w:szCs w:val="22"/>
        </w:rPr>
      </w:pPr>
      <w:r>
        <w:rPr>
          <w:rFonts w:ascii="Arial" w:hAnsi="Arial" w:cs="Arial"/>
          <w:b/>
          <w:sz w:val="22"/>
          <w:szCs w:val="22"/>
        </w:rPr>
        <w:t>Melanie Prance</w:t>
      </w:r>
      <w:r>
        <w:rPr>
          <w:rFonts w:ascii="Arial" w:hAnsi="Arial" w:cs="Arial"/>
          <w:b/>
          <w:sz w:val="22"/>
          <w:szCs w:val="22"/>
        </w:rPr>
        <w:tab/>
      </w:r>
      <w:r>
        <w:rPr>
          <w:rFonts w:ascii="Arial" w:hAnsi="Arial" w:cs="Arial"/>
          <w:b/>
          <w:sz w:val="22"/>
          <w:szCs w:val="22"/>
        </w:rPr>
        <w:tab/>
        <w:t>Staff Governor</w:t>
      </w:r>
    </w:p>
    <w:p w:rsidR="00CE44C6" w:rsidRDefault="00D0384A">
      <w:pPr>
        <w:keepLines/>
        <w:rPr>
          <w:rFonts w:ascii="Arial" w:hAnsi="Arial" w:cs="Arial"/>
          <w:b/>
          <w:sz w:val="22"/>
          <w:szCs w:val="22"/>
        </w:rPr>
      </w:pPr>
      <w:r>
        <w:rPr>
          <w:rFonts w:ascii="Arial" w:hAnsi="Arial" w:cs="Arial"/>
          <w:b/>
          <w:sz w:val="22"/>
          <w:szCs w:val="22"/>
        </w:rPr>
        <w:t>Dorothy Ruscoe</w:t>
      </w:r>
      <w:r>
        <w:rPr>
          <w:rFonts w:ascii="Arial" w:hAnsi="Arial" w:cs="Arial"/>
          <w:b/>
          <w:sz w:val="22"/>
          <w:szCs w:val="22"/>
        </w:rPr>
        <w:tab/>
      </w:r>
      <w:r>
        <w:rPr>
          <w:rFonts w:ascii="Arial" w:hAnsi="Arial" w:cs="Arial"/>
          <w:b/>
          <w:sz w:val="22"/>
          <w:szCs w:val="22"/>
        </w:rPr>
        <w:tab/>
        <w:t>Member Appointed</w:t>
      </w:r>
    </w:p>
    <w:p w:rsidR="00CE44C6" w:rsidRDefault="00D0384A">
      <w:pPr>
        <w:keepLines/>
        <w:rPr>
          <w:rFonts w:ascii="Arial" w:hAnsi="Arial" w:cs="Arial"/>
          <w:b/>
          <w:sz w:val="22"/>
          <w:szCs w:val="22"/>
        </w:rPr>
      </w:pPr>
      <w:r>
        <w:rPr>
          <w:rFonts w:ascii="Arial" w:hAnsi="Arial" w:cs="Arial"/>
          <w:b/>
          <w:sz w:val="22"/>
          <w:szCs w:val="22"/>
        </w:rPr>
        <w:t xml:space="preserve">Crawford </w:t>
      </w:r>
      <w:proofErr w:type="spellStart"/>
      <w:r>
        <w:rPr>
          <w:rFonts w:ascii="Arial" w:hAnsi="Arial" w:cs="Arial"/>
          <w:b/>
          <w:sz w:val="22"/>
          <w:szCs w:val="22"/>
        </w:rPr>
        <w:t>Winlove</w:t>
      </w:r>
      <w:proofErr w:type="spellEnd"/>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Member Appointed Governor</w:t>
      </w:r>
    </w:p>
    <w:p w:rsidR="009460D6" w:rsidRDefault="009460D6">
      <w:pPr>
        <w:keepLines/>
        <w:rPr>
          <w:rFonts w:ascii="Arial" w:hAnsi="Arial" w:cs="Arial"/>
          <w:b/>
          <w:sz w:val="22"/>
          <w:szCs w:val="22"/>
        </w:rPr>
      </w:pPr>
    </w:p>
    <w:p w:rsidR="00094378" w:rsidRDefault="00094378">
      <w:pPr>
        <w:keepLines/>
        <w:rPr>
          <w:rFonts w:ascii="Arial" w:hAnsi="Arial" w:cs="Arial"/>
          <w:b/>
          <w:sz w:val="22"/>
          <w:szCs w:val="22"/>
        </w:rPr>
      </w:pPr>
    </w:p>
    <w:tbl>
      <w:tblPr>
        <w:tblW w:w="0" w:type="auto"/>
        <w:jc w:val="center"/>
        <w:tblInd w:w="-2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502"/>
        <w:gridCol w:w="3728"/>
        <w:gridCol w:w="1836"/>
      </w:tblGrid>
      <w:tr w:rsidR="00CE44C6">
        <w:trPr>
          <w:trHeight w:val="250"/>
          <w:jc w:val="center"/>
        </w:trPr>
        <w:tc>
          <w:tcPr>
            <w:tcW w:w="1953"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Meeting Dates</w:t>
            </w:r>
          </w:p>
        </w:tc>
        <w:tc>
          <w:tcPr>
            <w:tcW w:w="2502" w:type="dxa"/>
          </w:tcPr>
          <w:p w:rsidR="00CE44C6" w:rsidRDefault="00CE44C6">
            <w:pPr>
              <w:tabs>
                <w:tab w:val="right" w:pos="8122"/>
              </w:tabs>
              <w:overflowPunct w:val="0"/>
              <w:autoSpaceDE w:val="0"/>
              <w:autoSpaceDN w:val="0"/>
              <w:adjustRightInd w:val="0"/>
              <w:textAlignment w:val="baseline"/>
              <w:rPr>
                <w:rFonts w:ascii="Arial" w:hAnsi="Arial" w:cs="Arial"/>
                <w:bCs/>
                <w:sz w:val="22"/>
                <w:szCs w:val="22"/>
              </w:rPr>
            </w:pPr>
          </w:p>
        </w:tc>
        <w:tc>
          <w:tcPr>
            <w:tcW w:w="3728" w:type="dxa"/>
          </w:tcPr>
          <w:p w:rsidR="00CE44C6" w:rsidRDefault="00CE44C6">
            <w:pPr>
              <w:tabs>
                <w:tab w:val="right" w:pos="8122"/>
              </w:tabs>
              <w:overflowPunct w:val="0"/>
              <w:autoSpaceDE w:val="0"/>
              <w:autoSpaceDN w:val="0"/>
              <w:adjustRightInd w:val="0"/>
              <w:textAlignment w:val="baseline"/>
              <w:rPr>
                <w:rFonts w:ascii="Arial" w:hAnsi="Arial" w:cs="Arial"/>
                <w:bCs/>
                <w:sz w:val="22"/>
                <w:szCs w:val="22"/>
              </w:rPr>
            </w:pPr>
          </w:p>
        </w:tc>
        <w:tc>
          <w:tcPr>
            <w:tcW w:w="1836" w:type="dxa"/>
          </w:tcPr>
          <w:p w:rsidR="00CE44C6" w:rsidRDefault="00CE44C6">
            <w:pPr>
              <w:tabs>
                <w:tab w:val="right" w:pos="8122"/>
              </w:tabs>
              <w:overflowPunct w:val="0"/>
              <w:autoSpaceDE w:val="0"/>
              <w:autoSpaceDN w:val="0"/>
              <w:adjustRightInd w:val="0"/>
              <w:textAlignment w:val="baseline"/>
              <w:rPr>
                <w:rFonts w:ascii="Arial" w:hAnsi="Arial" w:cs="Arial"/>
                <w:bCs/>
                <w:sz w:val="22"/>
                <w:szCs w:val="22"/>
              </w:rPr>
            </w:pPr>
          </w:p>
        </w:tc>
      </w:tr>
      <w:tr w:rsidR="00CE44C6">
        <w:trPr>
          <w:trHeight w:val="250"/>
          <w:jc w:val="center"/>
        </w:trPr>
        <w:tc>
          <w:tcPr>
            <w:tcW w:w="1953" w:type="dxa"/>
          </w:tcPr>
          <w:p w:rsidR="00CE44C6" w:rsidRDefault="00CE44C6">
            <w:pPr>
              <w:tabs>
                <w:tab w:val="right" w:pos="8122"/>
              </w:tabs>
              <w:overflowPunct w:val="0"/>
              <w:autoSpaceDE w:val="0"/>
              <w:autoSpaceDN w:val="0"/>
              <w:adjustRightInd w:val="0"/>
              <w:textAlignment w:val="baseline"/>
              <w:rPr>
                <w:rFonts w:ascii="Arial" w:hAnsi="Arial" w:cs="Arial"/>
                <w:bCs/>
                <w:sz w:val="22"/>
                <w:szCs w:val="22"/>
              </w:rPr>
            </w:pPr>
          </w:p>
        </w:tc>
        <w:tc>
          <w:tcPr>
            <w:tcW w:w="2502"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28</w:t>
            </w:r>
            <w:r>
              <w:rPr>
                <w:rFonts w:ascii="Arial" w:hAnsi="Arial" w:cs="Arial"/>
                <w:bCs/>
                <w:sz w:val="22"/>
                <w:szCs w:val="22"/>
                <w:vertAlign w:val="superscript"/>
              </w:rPr>
              <w:t>th</w:t>
            </w:r>
            <w:r>
              <w:rPr>
                <w:rFonts w:ascii="Arial" w:hAnsi="Arial" w:cs="Arial"/>
                <w:bCs/>
                <w:sz w:val="22"/>
                <w:szCs w:val="22"/>
              </w:rPr>
              <w:t xml:space="preserve"> January 2016</w:t>
            </w:r>
          </w:p>
        </w:tc>
        <w:tc>
          <w:tcPr>
            <w:tcW w:w="3728"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Meeting Room 1</w:t>
            </w:r>
          </w:p>
        </w:tc>
        <w:tc>
          <w:tcPr>
            <w:tcW w:w="1836"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5.30 pm</w:t>
            </w:r>
          </w:p>
        </w:tc>
      </w:tr>
      <w:tr w:rsidR="00CE44C6">
        <w:trPr>
          <w:trHeight w:val="250"/>
          <w:jc w:val="center"/>
        </w:trPr>
        <w:tc>
          <w:tcPr>
            <w:tcW w:w="1953" w:type="dxa"/>
          </w:tcPr>
          <w:p w:rsidR="00CE44C6" w:rsidRDefault="00CE44C6">
            <w:pPr>
              <w:tabs>
                <w:tab w:val="right" w:pos="8122"/>
              </w:tabs>
              <w:overflowPunct w:val="0"/>
              <w:autoSpaceDE w:val="0"/>
              <w:autoSpaceDN w:val="0"/>
              <w:adjustRightInd w:val="0"/>
              <w:textAlignment w:val="baseline"/>
              <w:rPr>
                <w:rFonts w:ascii="Arial" w:hAnsi="Arial" w:cs="Arial"/>
                <w:bCs/>
                <w:sz w:val="22"/>
                <w:szCs w:val="22"/>
              </w:rPr>
            </w:pPr>
          </w:p>
        </w:tc>
        <w:tc>
          <w:tcPr>
            <w:tcW w:w="2502"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18</w:t>
            </w:r>
            <w:r>
              <w:rPr>
                <w:rFonts w:ascii="Arial" w:hAnsi="Arial" w:cs="Arial"/>
                <w:bCs/>
                <w:sz w:val="22"/>
                <w:szCs w:val="22"/>
                <w:vertAlign w:val="superscript"/>
              </w:rPr>
              <w:t>th</w:t>
            </w:r>
            <w:r>
              <w:rPr>
                <w:rFonts w:ascii="Arial" w:hAnsi="Arial" w:cs="Arial"/>
                <w:bCs/>
                <w:sz w:val="22"/>
                <w:szCs w:val="22"/>
              </w:rPr>
              <w:t xml:space="preserve"> April 2016</w:t>
            </w:r>
          </w:p>
        </w:tc>
        <w:tc>
          <w:tcPr>
            <w:tcW w:w="3728"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Post 16 Study Room</w:t>
            </w:r>
          </w:p>
        </w:tc>
        <w:tc>
          <w:tcPr>
            <w:tcW w:w="1836"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5.30 pm</w:t>
            </w:r>
          </w:p>
        </w:tc>
      </w:tr>
      <w:tr w:rsidR="00CE44C6">
        <w:trPr>
          <w:trHeight w:val="250"/>
          <w:jc w:val="center"/>
        </w:trPr>
        <w:tc>
          <w:tcPr>
            <w:tcW w:w="1953" w:type="dxa"/>
          </w:tcPr>
          <w:p w:rsidR="00CE44C6" w:rsidRDefault="00CE44C6">
            <w:pPr>
              <w:tabs>
                <w:tab w:val="right" w:pos="8122"/>
              </w:tabs>
              <w:overflowPunct w:val="0"/>
              <w:autoSpaceDE w:val="0"/>
              <w:autoSpaceDN w:val="0"/>
              <w:adjustRightInd w:val="0"/>
              <w:textAlignment w:val="baseline"/>
              <w:rPr>
                <w:rFonts w:ascii="Arial" w:hAnsi="Arial" w:cs="Arial"/>
                <w:bCs/>
                <w:sz w:val="22"/>
                <w:szCs w:val="22"/>
              </w:rPr>
            </w:pPr>
          </w:p>
        </w:tc>
        <w:tc>
          <w:tcPr>
            <w:tcW w:w="2502"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23</w:t>
            </w:r>
            <w:r>
              <w:rPr>
                <w:rFonts w:ascii="Arial" w:hAnsi="Arial" w:cs="Arial"/>
                <w:bCs/>
                <w:sz w:val="22"/>
                <w:szCs w:val="22"/>
                <w:vertAlign w:val="superscript"/>
              </w:rPr>
              <w:t>rd</w:t>
            </w:r>
            <w:r>
              <w:rPr>
                <w:rFonts w:ascii="Arial" w:hAnsi="Arial" w:cs="Arial"/>
                <w:bCs/>
                <w:sz w:val="22"/>
                <w:szCs w:val="22"/>
              </w:rPr>
              <w:t xml:space="preserve"> June 2016</w:t>
            </w:r>
          </w:p>
        </w:tc>
        <w:tc>
          <w:tcPr>
            <w:tcW w:w="3728"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Post 16 Study Room</w:t>
            </w:r>
          </w:p>
        </w:tc>
        <w:tc>
          <w:tcPr>
            <w:tcW w:w="1836"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5.30 pm</w:t>
            </w:r>
          </w:p>
        </w:tc>
      </w:tr>
    </w:tbl>
    <w:p w:rsidR="00CE44C6" w:rsidRDefault="00CE44C6">
      <w:pPr>
        <w:keepLines/>
        <w:rPr>
          <w:rFonts w:ascii="Arial" w:hAnsi="Arial" w:cs="Arial"/>
          <w:b/>
          <w:sz w:val="22"/>
          <w:szCs w:val="22"/>
        </w:rPr>
      </w:pPr>
    </w:p>
    <w:sectPr w:rsidR="00CE44C6">
      <w:headerReference w:type="default" r:id="rId8"/>
      <w:footerReference w:type="default" r:id="rId9"/>
      <w:pgSz w:w="11906" w:h="16838"/>
      <w:pgMar w:top="96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5F" w:rsidRDefault="00E45B5F">
      <w:r>
        <w:separator/>
      </w:r>
    </w:p>
  </w:endnote>
  <w:endnote w:type="continuationSeparator" w:id="0">
    <w:p w:rsidR="00E45B5F" w:rsidRDefault="00E4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R Frutiger Roman">
    <w:altName w:val="R Frutiger Roman"/>
    <w:charset w:val="00"/>
    <w:family w:val="auto"/>
    <w:pitch w:val="default"/>
    <w:sig w:usb0="00000003" w:usb1="00000000" w:usb2="00000000" w:usb3="00000000" w:csb0="00000001" w:csb1="00000000"/>
  </w:font>
  <w:font w:name="B Frutiger Bold">
    <w:altName w:val="B Frutiger Bold"/>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5F" w:rsidRDefault="00E45B5F">
    <w:pPr>
      <w:pStyle w:val="Footer"/>
      <w:jc w:val="center"/>
    </w:pPr>
    <w:r>
      <w:fldChar w:fldCharType="begin"/>
    </w:r>
    <w:r>
      <w:instrText xml:space="preserve"> PAGE   \* MERGEFORMAT </w:instrText>
    </w:r>
    <w:r>
      <w:fldChar w:fldCharType="separate"/>
    </w:r>
    <w:r w:rsidR="00F01ACC">
      <w:rPr>
        <w:noProof/>
      </w:rPr>
      <w:t>1</w:t>
    </w:r>
    <w:r>
      <w:rPr>
        <w:noProof/>
      </w:rPr>
      <w:fldChar w:fldCharType="end"/>
    </w:r>
  </w:p>
  <w:p w:rsidR="00E45B5F" w:rsidRDefault="00E45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5F" w:rsidRDefault="00E45B5F">
      <w:r>
        <w:separator/>
      </w:r>
    </w:p>
  </w:footnote>
  <w:footnote w:type="continuationSeparator" w:id="0">
    <w:p w:rsidR="00E45B5F" w:rsidRDefault="00E45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5F" w:rsidRDefault="00E45B5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CF291D6"/>
    <w:lvl w:ilvl="0" w:tplc="943E7662">
      <w:start w:val="1"/>
      <w:numFmt w:val="bullet"/>
      <w:lvlText w:val=""/>
      <w:lvlJc w:val="left"/>
      <w:pPr>
        <w:ind w:left="720" w:hanging="360"/>
      </w:pPr>
      <w:rPr>
        <w:rFonts w:ascii="Symbol" w:hAnsi="Symbol" w:hint="default"/>
      </w:rPr>
    </w:lvl>
    <w:lvl w:ilvl="1" w:tplc="13FC029C" w:tentative="1">
      <w:start w:val="1"/>
      <w:numFmt w:val="bullet"/>
      <w:lvlText w:val="o"/>
      <w:lvlJc w:val="left"/>
      <w:pPr>
        <w:ind w:left="1440" w:hanging="360"/>
      </w:pPr>
      <w:rPr>
        <w:rFonts w:ascii="Courier New" w:hAnsi="Courier New" w:cs="Courier New" w:hint="default"/>
      </w:rPr>
    </w:lvl>
    <w:lvl w:ilvl="2" w:tplc="8254478C" w:tentative="1">
      <w:start w:val="1"/>
      <w:numFmt w:val="bullet"/>
      <w:lvlText w:val=""/>
      <w:lvlJc w:val="left"/>
      <w:pPr>
        <w:ind w:left="2160" w:hanging="360"/>
      </w:pPr>
      <w:rPr>
        <w:rFonts w:ascii="Wingdings" w:hAnsi="Wingdings" w:hint="default"/>
      </w:rPr>
    </w:lvl>
    <w:lvl w:ilvl="3" w:tplc="4BA8F7E0" w:tentative="1">
      <w:start w:val="1"/>
      <w:numFmt w:val="bullet"/>
      <w:lvlText w:val=""/>
      <w:lvlJc w:val="left"/>
      <w:pPr>
        <w:ind w:left="2880" w:hanging="360"/>
      </w:pPr>
      <w:rPr>
        <w:rFonts w:ascii="Symbol" w:hAnsi="Symbol" w:hint="default"/>
      </w:rPr>
    </w:lvl>
    <w:lvl w:ilvl="4" w:tplc="E6A4D904" w:tentative="1">
      <w:start w:val="1"/>
      <w:numFmt w:val="bullet"/>
      <w:lvlText w:val="o"/>
      <w:lvlJc w:val="left"/>
      <w:pPr>
        <w:ind w:left="3600" w:hanging="360"/>
      </w:pPr>
      <w:rPr>
        <w:rFonts w:ascii="Courier New" w:hAnsi="Courier New" w:cs="Courier New" w:hint="default"/>
      </w:rPr>
    </w:lvl>
    <w:lvl w:ilvl="5" w:tplc="EEC831FA" w:tentative="1">
      <w:start w:val="1"/>
      <w:numFmt w:val="bullet"/>
      <w:lvlText w:val=""/>
      <w:lvlJc w:val="left"/>
      <w:pPr>
        <w:ind w:left="4320" w:hanging="360"/>
      </w:pPr>
      <w:rPr>
        <w:rFonts w:ascii="Wingdings" w:hAnsi="Wingdings" w:hint="default"/>
      </w:rPr>
    </w:lvl>
    <w:lvl w:ilvl="6" w:tplc="C700F712" w:tentative="1">
      <w:start w:val="1"/>
      <w:numFmt w:val="bullet"/>
      <w:lvlText w:val=""/>
      <w:lvlJc w:val="left"/>
      <w:pPr>
        <w:ind w:left="5040" w:hanging="360"/>
      </w:pPr>
      <w:rPr>
        <w:rFonts w:ascii="Symbol" w:hAnsi="Symbol" w:hint="default"/>
      </w:rPr>
    </w:lvl>
    <w:lvl w:ilvl="7" w:tplc="19BA41DA" w:tentative="1">
      <w:start w:val="1"/>
      <w:numFmt w:val="bullet"/>
      <w:lvlText w:val="o"/>
      <w:lvlJc w:val="left"/>
      <w:pPr>
        <w:ind w:left="5760" w:hanging="360"/>
      </w:pPr>
      <w:rPr>
        <w:rFonts w:ascii="Courier New" w:hAnsi="Courier New" w:cs="Courier New" w:hint="default"/>
      </w:rPr>
    </w:lvl>
    <w:lvl w:ilvl="8" w:tplc="B1E2A81A"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FC6A34B8"/>
    <w:lvl w:ilvl="0" w:tplc="4E5CAB92">
      <w:start w:val="1"/>
      <w:numFmt w:val="bullet"/>
      <w:lvlText w:val=""/>
      <w:lvlJc w:val="left"/>
      <w:pPr>
        <w:ind w:left="720" w:hanging="360"/>
      </w:pPr>
      <w:rPr>
        <w:rFonts w:ascii="Symbol" w:hAnsi="Symbol" w:hint="default"/>
      </w:rPr>
    </w:lvl>
    <w:lvl w:ilvl="1" w:tplc="B2D2C74A" w:tentative="1">
      <w:start w:val="1"/>
      <w:numFmt w:val="bullet"/>
      <w:lvlText w:val="o"/>
      <w:lvlJc w:val="left"/>
      <w:pPr>
        <w:ind w:left="1440" w:hanging="360"/>
      </w:pPr>
      <w:rPr>
        <w:rFonts w:ascii="Courier New" w:hAnsi="Courier New" w:cs="Courier New" w:hint="default"/>
      </w:rPr>
    </w:lvl>
    <w:lvl w:ilvl="2" w:tplc="FE4E90BE" w:tentative="1">
      <w:start w:val="1"/>
      <w:numFmt w:val="bullet"/>
      <w:lvlText w:val=""/>
      <w:lvlJc w:val="left"/>
      <w:pPr>
        <w:ind w:left="2160" w:hanging="360"/>
      </w:pPr>
      <w:rPr>
        <w:rFonts w:ascii="Wingdings" w:hAnsi="Wingdings" w:hint="default"/>
      </w:rPr>
    </w:lvl>
    <w:lvl w:ilvl="3" w:tplc="551A3FB0" w:tentative="1">
      <w:start w:val="1"/>
      <w:numFmt w:val="bullet"/>
      <w:lvlText w:val=""/>
      <w:lvlJc w:val="left"/>
      <w:pPr>
        <w:ind w:left="2880" w:hanging="360"/>
      </w:pPr>
      <w:rPr>
        <w:rFonts w:ascii="Symbol" w:hAnsi="Symbol" w:hint="default"/>
      </w:rPr>
    </w:lvl>
    <w:lvl w:ilvl="4" w:tplc="8E0E49C8" w:tentative="1">
      <w:start w:val="1"/>
      <w:numFmt w:val="bullet"/>
      <w:lvlText w:val="o"/>
      <w:lvlJc w:val="left"/>
      <w:pPr>
        <w:ind w:left="3600" w:hanging="360"/>
      </w:pPr>
      <w:rPr>
        <w:rFonts w:ascii="Courier New" w:hAnsi="Courier New" w:cs="Courier New" w:hint="default"/>
      </w:rPr>
    </w:lvl>
    <w:lvl w:ilvl="5" w:tplc="FA867B28" w:tentative="1">
      <w:start w:val="1"/>
      <w:numFmt w:val="bullet"/>
      <w:lvlText w:val=""/>
      <w:lvlJc w:val="left"/>
      <w:pPr>
        <w:ind w:left="4320" w:hanging="360"/>
      </w:pPr>
      <w:rPr>
        <w:rFonts w:ascii="Wingdings" w:hAnsi="Wingdings" w:hint="default"/>
      </w:rPr>
    </w:lvl>
    <w:lvl w:ilvl="6" w:tplc="175C7198" w:tentative="1">
      <w:start w:val="1"/>
      <w:numFmt w:val="bullet"/>
      <w:lvlText w:val=""/>
      <w:lvlJc w:val="left"/>
      <w:pPr>
        <w:ind w:left="5040" w:hanging="360"/>
      </w:pPr>
      <w:rPr>
        <w:rFonts w:ascii="Symbol" w:hAnsi="Symbol" w:hint="default"/>
      </w:rPr>
    </w:lvl>
    <w:lvl w:ilvl="7" w:tplc="6C6CFAD8" w:tentative="1">
      <w:start w:val="1"/>
      <w:numFmt w:val="bullet"/>
      <w:lvlText w:val="o"/>
      <w:lvlJc w:val="left"/>
      <w:pPr>
        <w:ind w:left="5760" w:hanging="360"/>
      </w:pPr>
      <w:rPr>
        <w:rFonts w:ascii="Courier New" w:hAnsi="Courier New" w:cs="Courier New" w:hint="default"/>
      </w:rPr>
    </w:lvl>
    <w:lvl w:ilvl="8" w:tplc="B5483378"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086C8A8A"/>
    <w:lvl w:ilvl="0" w:tplc="486486BA">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0D087220"/>
    <w:lvl w:ilvl="0" w:tplc="0AA0E3F4">
      <w:start w:val="1"/>
      <w:numFmt w:val="bullet"/>
      <w:lvlText w:val=""/>
      <w:lvlJc w:val="left"/>
      <w:pPr>
        <w:ind w:left="720" w:hanging="360"/>
      </w:pPr>
      <w:rPr>
        <w:rFonts w:ascii="Symbol" w:hAnsi="Symbol" w:hint="default"/>
      </w:rPr>
    </w:lvl>
    <w:lvl w:ilvl="1" w:tplc="CC427916" w:tentative="1">
      <w:start w:val="1"/>
      <w:numFmt w:val="bullet"/>
      <w:lvlText w:val="o"/>
      <w:lvlJc w:val="left"/>
      <w:pPr>
        <w:ind w:left="1440" w:hanging="360"/>
      </w:pPr>
      <w:rPr>
        <w:rFonts w:ascii="Courier New" w:hAnsi="Courier New" w:cs="Courier New" w:hint="default"/>
      </w:rPr>
    </w:lvl>
    <w:lvl w:ilvl="2" w:tplc="BA221972" w:tentative="1">
      <w:start w:val="1"/>
      <w:numFmt w:val="bullet"/>
      <w:lvlText w:val=""/>
      <w:lvlJc w:val="left"/>
      <w:pPr>
        <w:ind w:left="2160" w:hanging="360"/>
      </w:pPr>
      <w:rPr>
        <w:rFonts w:ascii="Wingdings" w:hAnsi="Wingdings" w:hint="default"/>
      </w:rPr>
    </w:lvl>
    <w:lvl w:ilvl="3" w:tplc="957095A8" w:tentative="1">
      <w:start w:val="1"/>
      <w:numFmt w:val="bullet"/>
      <w:lvlText w:val=""/>
      <w:lvlJc w:val="left"/>
      <w:pPr>
        <w:ind w:left="2880" w:hanging="360"/>
      </w:pPr>
      <w:rPr>
        <w:rFonts w:ascii="Symbol" w:hAnsi="Symbol" w:hint="default"/>
      </w:rPr>
    </w:lvl>
    <w:lvl w:ilvl="4" w:tplc="CC8EDE22" w:tentative="1">
      <w:start w:val="1"/>
      <w:numFmt w:val="bullet"/>
      <w:lvlText w:val="o"/>
      <w:lvlJc w:val="left"/>
      <w:pPr>
        <w:ind w:left="3600" w:hanging="360"/>
      </w:pPr>
      <w:rPr>
        <w:rFonts w:ascii="Courier New" w:hAnsi="Courier New" w:cs="Courier New" w:hint="default"/>
      </w:rPr>
    </w:lvl>
    <w:lvl w:ilvl="5" w:tplc="7884DEB4" w:tentative="1">
      <w:start w:val="1"/>
      <w:numFmt w:val="bullet"/>
      <w:lvlText w:val=""/>
      <w:lvlJc w:val="left"/>
      <w:pPr>
        <w:ind w:left="4320" w:hanging="360"/>
      </w:pPr>
      <w:rPr>
        <w:rFonts w:ascii="Wingdings" w:hAnsi="Wingdings" w:hint="default"/>
      </w:rPr>
    </w:lvl>
    <w:lvl w:ilvl="6" w:tplc="2C148868" w:tentative="1">
      <w:start w:val="1"/>
      <w:numFmt w:val="bullet"/>
      <w:lvlText w:val=""/>
      <w:lvlJc w:val="left"/>
      <w:pPr>
        <w:ind w:left="5040" w:hanging="360"/>
      </w:pPr>
      <w:rPr>
        <w:rFonts w:ascii="Symbol" w:hAnsi="Symbol" w:hint="default"/>
      </w:rPr>
    </w:lvl>
    <w:lvl w:ilvl="7" w:tplc="5FF014A2" w:tentative="1">
      <w:start w:val="1"/>
      <w:numFmt w:val="bullet"/>
      <w:lvlText w:val="o"/>
      <w:lvlJc w:val="left"/>
      <w:pPr>
        <w:ind w:left="5760" w:hanging="360"/>
      </w:pPr>
      <w:rPr>
        <w:rFonts w:ascii="Courier New" w:hAnsi="Courier New" w:cs="Courier New" w:hint="default"/>
      </w:rPr>
    </w:lvl>
    <w:lvl w:ilvl="8" w:tplc="C81451DE"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93F6D184"/>
    <w:lvl w:ilvl="0" w:tplc="80E688C2">
      <w:start w:val="1"/>
      <w:numFmt w:val="bullet"/>
      <w:lvlText w:val=""/>
      <w:lvlJc w:val="left"/>
      <w:pPr>
        <w:ind w:left="720" w:hanging="360"/>
      </w:pPr>
      <w:rPr>
        <w:rFonts w:ascii="Symbol" w:hAnsi="Symbol" w:hint="default"/>
      </w:rPr>
    </w:lvl>
    <w:lvl w:ilvl="1" w:tplc="DE62D87E" w:tentative="1">
      <w:start w:val="1"/>
      <w:numFmt w:val="bullet"/>
      <w:lvlText w:val="o"/>
      <w:lvlJc w:val="left"/>
      <w:pPr>
        <w:ind w:left="1440" w:hanging="360"/>
      </w:pPr>
      <w:rPr>
        <w:rFonts w:ascii="Courier New" w:hAnsi="Courier New" w:cs="Courier New" w:hint="default"/>
      </w:rPr>
    </w:lvl>
    <w:lvl w:ilvl="2" w:tplc="EFC04D4E" w:tentative="1">
      <w:start w:val="1"/>
      <w:numFmt w:val="bullet"/>
      <w:lvlText w:val=""/>
      <w:lvlJc w:val="left"/>
      <w:pPr>
        <w:ind w:left="2160" w:hanging="360"/>
      </w:pPr>
      <w:rPr>
        <w:rFonts w:ascii="Wingdings" w:hAnsi="Wingdings" w:hint="default"/>
      </w:rPr>
    </w:lvl>
    <w:lvl w:ilvl="3" w:tplc="20F4747C" w:tentative="1">
      <w:start w:val="1"/>
      <w:numFmt w:val="bullet"/>
      <w:lvlText w:val=""/>
      <w:lvlJc w:val="left"/>
      <w:pPr>
        <w:ind w:left="2880" w:hanging="360"/>
      </w:pPr>
      <w:rPr>
        <w:rFonts w:ascii="Symbol" w:hAnsi="Symbol" w:hint="default"/>
      </w:rPr>
    </w:lvl>
    <w:lvl w:ilvl="4" w:tplc="1DB63834" w:tentative="1">
      <w:start w:val="1"/>
      <w:numFmt w:val="bullet"/>
      <w:lvlText w:val="o"/>
      <w:lvlJc w:val="left"/>
      <w:pPr>
        <w:ind w:left="3600" w:hanging="360"/>
      </w:pPr>
      <w:rPr>
        <w:rFonts w:ascii="Courier New" w:hAnsi="Courier New" w:cs="Courier New" w:hint="default"/>
      </w:rPr>
    </w:lvl>
    <w:lvl w:ilvl="5" w:tplc="951E38F2" w:tentative="1">
      <w:start w:val="1"/>
      <w:numFmt w:val="bullet"/>
      <w:lvlText w:val=""/>
      <w:lvlJc w:val="left"/>
      <w:pPr>
        <w:ind w:left="4320" w:hanging="360"/>
      </w:pPr>
      <w:rPr>
        <w:rFonts w:ascii="Wingdings" w:hAnsi="Wingdings" w:hint="default"/>
      </w:rPr>
    </w:lvl>
    <w:lvl w:ilvl="6" w:tplc="287A318C" w:tentative="1">
      <w:start w:val="1"/>
      <w:numFmt w:val="bullet"/>
      <w:lvlText w:val=""/>
      <w:lvlJc w:val="left"/>
      <w:pPr>
        <w:ind w:left="5040" w:hanging="360"/>
      </w:pPr>
      <w:rPr>
        <w:rFonts w:ascii="Symbol" w:hAnsi="Symbol" w:hint="default"/>
      </w:rPr>
    </w:lvl>
    <w:lvl w:ilvl="7" w:tplc="3B860ED8" w:tentative="1">
      <w:start w:val="1"/>
      <w:numFmt w:val="bullet"/>
      <w:lvlText w:val="o"/>
      <w:lvlJc w:val="left"/>
      <w:pPr>
        <w:ind w:left="5760" w:hanging="360"/>
      </w:pPr>
      <w:rPr>
        <w:rFonts w:ascii="Courier New" w:hAnsi="Courier New" w:cs="Courier New" w:hint="default"/>
      </w:rPr>
    </w:lvl>
    <w:lvl w:ilvl="8" w:tplc="C5E463F2"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67DE1002"/>
    <w:lvl w:ilvl="0" w:tplc="B58A02B2">
      <w:start w:val="1"/>
      <w:numFmt w:val="bullet"/>
      <w:lvlText w:val=""/>
      <w:lvlJc w:val="left"/>
      <w:pPr>
        <w:ind w:left="720" w:hanging="360"/>
      </w:pPr>
      <w:rPr>
        <w:rFonts w:ascii="Symbol" w:hAnsi="Symbol" w:hint="default"/>
      </w:rPr>
    </w:lvl>
    <w:lvl w:ilvl="1" w:tplc="B0DA10E4" w:tentative="1">
      <w:start w:val="1"/>
      <w:numFmt w:val="bullet"/>
      <w:lvlText w:val="o"/>
      <w:lvlJc w:val="left"/>
      <w:pPr>
        <w:ind w:left="1440" w:hanging="360"/>
      </w:pPr>
      <w:rPr>
        <w:rFonts w:ascii="Courier New" w:hAnsi="Courier New" w:cs="Courier New" w:hint="default"/>
      </w:rPr>
    </w:lvl>
    <w:lvl w:ilvl="2" w:tplc="7F6E11A8" w:tentative="1">
      <w:start w:val="1"/>
      <w:numFmt w:val="bullet"/>
      <w:lvlText w:val=""/>
      <w:lvlJc w:val="left"/>
      <w:pPr>
        <w:ind w:left="2160" w:hanging="360"/>
      </w:pPr>
      <w:rPr>
        <w:rFonts w:ascii="Wingdings" w:hAnsi="Wingdings" w:hint="default"/>
      </w:rPr>
    </w:lvl>
    <w:lvl w:ilvl="3" w:tplc="B28EA5CA" w:tentative="1">
      <w:start w:val="1"/>
      <w:numFmt w:val="bullet"/>
      <w:lvlText w:val=""/>
      <w:lvlJc w:val="left"/>
      <w:pPr>
        <w:ind w:left="2880" w:hanging="360"/>
      </w:pPr>
      <w:rPr>
        <w:rFonts w:ascii="Symbol" w:hAnsi="Symbol" w:hint="default"/>
      </w:rPr>
    </w:lvl>
    <w:lvl w:ilvl="4" w:tplc="A924666E" w:tentative="1">
      <w:start w:val="1"/>
      <w:numFmt w:val="bullet"/>
      <w:lvlText w:val="o"/>
      <w:lvlJc w:val="left"/>
      <w:pPr>
        <w:ind w:left="3600" w:hanging="360"/>
      </w:pPr>
      <w:rPr>
        <w:rFonts w:ascii="Courier New" w:hAnsi="Courier New" w:cs="Courier New" w:hint="default"/>
      </w:rPr>
    </w:lvl>
    <w:lvl w:ilvl="5" w:tplc="1AF814A4" w:tentative="1">
      <w:start w:val="1"/>
      <w:numFmt w:val="bullet"/>
      <w:lvlText w:val=""/>
      <w:lvlJc w:val="left"/>
      <w:pPr>
        <w:ind w:left="4320" w:hanging="360"/>
      </w:pPr>
      <w:rPr>
        <w:rFonts w:ascii="Wingdings" w:hAnsi="Wingdings" w:hint="default"/>
      </w:rPr>
    </w:lvl>
    <w:lvl w:ilvl="6" w:tplc="425AE378" w:tentative="1">
      <w:start w:val="1"/>
      <w:numFmt w:val="bullet"/>
      <w:lvlText w:val=""/>
      <w:lvlJc w:val="left"/>
      <w:pPr>
        <w:ind w:left="5040" w:hanging="360"/>
      </w:pPr>
      <w:rPr>
        <w:rFonts w:ascii="Symbol" w:hAnsi="Symbol" w:hint="default"/>
      </w:rPr>
    </w:lvl>
    <w:lvl w:ilvl="7" w:tplc="2CD67D62" w:tentative="1">
      <w:start w:val="1"/>
      <w:numFmt w:val="bullet"/>
      <w:lvlText w:val="o"/>
      <w:lvlJc w:val="left"/>
      <w:pPr>
        <w:ind w:left="5760" w:hanging="360"/>
      </w:pPr>
      <w:rPr>
        <w:rFonts w:ascii="Courier New" w:hAnsi="Courier New" w:cs="Courier New" w:hint="default"/>
      </w:rPr>
    </w:lvl>
    <w:lvl w:ilvl="8" w:tplc="7B80589C"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78B0891C"/>
    <w:lvl w:ilvl="0" w:tplc="771AAEDE">
      <w:start w:val="1"/>
      <w:numFmt w:val="bullet"/>
      <w:lvlText w:val=""/>
      <w:lvlJc w:val="left"/>
      <w:pPr>
        <w:ind w:left="720" w:hanging="360"/>
      </w:pPr>
      <w:rPr>
        <w:rFonts w:ascii="Symbol" w:hAnsi="Symbol" w:hint="default"/>
      </w:rPr>
    </w:lvl>
    <w:lvl w:ilvl="1" w:tplc="1E6C5FF2" w:tentative="1">
      <w:start w:val="1"/>
      <w:numFmt w:val="bullet"/>
      <w:lvlText w:val="o"/>
      <w:lvlJc w:val="left"/>
      <w:pPr>
        <w:ind w:left="1440" w:hanging="360"/>
      </w:pPr>
      <w:rPr>
        <w:rFonts w:ascii="Courier New" w:hAnsi="Courier New" w:cs="Courier New" w:hint="default"/>
      </w:rPr>
    </w:lvl>
    <w:lvl w:ilvl="2" w:tplc="36B4EB5E" w:tentative="1">
      <w:start w:val="1"/>
      <w:numFmt w:val="bullet"/>
      <w:lvlText w:val=""/>
      <w:lvlJc w:val="left"/>
      <w:pPr>
        <w:ind w:left="2160" w:hanging="360"/>
      </w:pPr>
      <w:rPr>
        <w:rFonts w:ascii="Wingdings" w:hAnsi="Wingdings" w:hint="default"/>
      </w:rPr>
    </w:lvl>
    <w:lvl w:ilvl="3" w:tplc="FD0C63A4" w:tentative="1">
      <w:start w:val="1"/>
      <w:numFmt w:val="bullet"/>
      <w:lvlText w:val=""/>
      <w:lvlJc w:val="left"/>
      <w:pPr>
        <w:ind w:left="2880" w:hanging="360"/>
      </w:pPr>
      <w:rPr>
        <w:rFonts w:ascii="Symbol" w:hAnsi="Symbol" w:hint="default"/>
      </w:rPr>
    </w:lvl>
    <w:lvl w:ilvl="4" w:tplc="2950537E" w:tentative="1">
      <w:start w:val="1"/>
      <w:numFmt w:val="bullet"/>
      <w:lvlText w:val="o"/>
      <w:lvlJc w:val="left"/>
      <w:pPr>
        <w:ind w:left="3600" w:hanging="360"/>
      </w:pPr>
      <w:rPr>
        <w:rFonts w:ascii="Courier New" w:hAnsi="Courier New" w:cs="Courier New" w:hint="default"/>
      </w:rPr>
    </w:lvl>
    <w:lvl w:ilvl="5" w:tplc="8D58000E" w:tentative="1">
      <w:start w:val="1"/>
      <w:numFmt w:val="bullet"/>
      <w:lvlText w:val=""/>
      <w:lvlJc w:val="left"/>
      <w:pPr>
        <w:ind w:left="4320" w:hanging="360"/>
      </w:pPr>
      <w:rPr>
        <w:rFonts w:ascii="Wingdings" w:hAnsi="Wingdings" w:hint="default"/>
      </w:rPr>
    </w:lvl>
    <w:lvl w:ilvl="6" w:tplc="64FC99B8" w:tentative="1">
      <w:start w:val="1"/>
      <w:numFmt w:val="bullet"/>
      <w:lvlText w:val=""/>
      <w:lvlJc w:val="left"/>
      <w:pPr>
        <w:ind w:left="5040" w:hanging="360"/>
      </w:pPr>
      <w:rPr>
        <w:rFonts w:ascii="Symbol" w:hAnsi="Symbol" w:hint="default"/>
      </w:rPr>
    </w:lvl>
    <w:lvl w:ilvl="7" w:tplc="A10A93CE" w:tentative="1">
      <w:start w:val="1"/>
      <w:numFmt w:val="bullet"/>
      <w:lvlText w:val="o"/>
      <w:lvlJc w:val="left"/>
      <w:pPr>
        <w:ind w:left="5760" w:hanging="360"/>
      </w:pPr>
      <w:rPr>
        <w:rFonts w:ascii="Courier New" w:hAnsi="Courier New" w:cs="Courier New" w:hint="default"/>
      </w:rPr>
    </w:lvl>
    <w:lvl w:ilvl="8" w:tplc="CEE4A0CA"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45E4D214"/>
    <w:lvl w:ilvl="0" w:tplc="4F223E16">
      <w:start w:val="1"/>
      <w:numFmt w:val="bullet"/>
      <w:lvlText w:val="-"/>
      <w:lvlJc w:val="left"/>
      <w:pPr>
        <w:ind w:left="720" w:hanging="360"/>
      </w:pPr>
      <w:rPr>
        <w:rFonts w:ascii="Arial" w:eastAsia="Times New Roman" w:hAnsi="Arial" w:cs="Arial" w:hint="default"/>
      </w:rPr>
    </w:lvl>
    <w:lvl w:ilvl="1" w:tplc="5E8EE45E" w:tentative="1">
      <w:start w:val="1"/>
      <w:numFmt w:val="bullet"/>
      <w:lvlText w:val="o"/>
      <w:lvlJc w:val="left"/>
      <w:pPr>
        <w:ind w:left="1440" w:hanging="360"/>
      </w:pPr>
      <w:rPr>
        <w:rFonts w:ascii="Courier New" w:hAnsi="Courier New" w:cs="Courier New" w:hint="default"/>
      </w:rPr>
    </w:lvl>
    <w:lvl w:ilvl="2" w:tplc="85547994" w:tentative="1">
      <w:start w:val="1"/>
      <w:numFmt w:val="bullet"/>
      <w:lvlText w:val=""/>
      <w:lvlJc w:val="left"/>
      <w:pPr>
        <w:ind w:left="2160" w:hanging="360"/>
      </w:pPr>
      <w:rPr>
        <w:rFonts w:ascii="Wingdings" w:hAnsi="Wingdings" w:hint="default"/>
      </w:rPr>
    </w:lvl>
    <w:lvl w:ilvl="3" w:tplc="AE8EFFF6" w:tentative="1">
      <w:start w:val="1"/>
      <w:numFmt w:val="bullet"/>
      <w:lvlText w:val=""/>
      <w:lvlJc w:val="left"/>
      <w:pPr>
        <w:ind w:left="2880" w:hanging="360"/>
      </w:pPr>
      <w:rPr>
        <w:rFonts w:ascii="Symbol" w:hAnsi="Symbol" w:hint="default"/>
      </w:rPr>
    </w:lvl>
    <w:lvl w:ilvl="4" w:tplc="40F8BB6C" w:tentative="1">
      <w:start w:val="1"/>
      <w:numFmt w:val="bullet"/>
      <w:lvlText w:val="o"/>
      <w:lvlJc w:val="left"/>
      <w:pPr>
        <w:ind w:left="3600" w:hanging="360"/>
      </w:pPr>
      <w:rPr>
        <w:rFonts w:ascii="Courier New" w:hAnsi="Courier New" w:cs="Courier New" w:hint="default"/>
      </w:rPr>
    </w:lvl>
    <w:lvl w:ilvl="5" w:tplc="9BB4EAF0" w:tentative="1">
      <w:start w:val="1"/>
      <w:numFmt w:val="bullet"/>
      <w:lvlText w:val=""/>
      <w:lvlJc w:val="left"/>
      <w:pPr>
        <w:ind w:left="4320" w:hanging="360"/>
      </w:pPr>
      <w:rPr>
        <w:rFonts w:ascii="Wingdings" w:hAnsi="Wingdings" w:hint="default"/>
      </w:rPr>
    </w:lvl>
    <w:lvl w:ilvl="6" w:tplc="9566EEC6" w:tentative="1">
      <w:start w:val="1"/>
      <w:numFmt w:val="bullet"/>
      <w:lvlText w:val=""/>
      <w:lvlJc w:val="left"/>
      <w:pPr>
        <w:ind w:left="5040" w:hanging="360"/>
      </w:pPr>
      <w:rPr>
        <w:rFonts w:ascii="Symbol" w:hAnsi="Symbol" w:hint="default"/>
      </w:rPr>
    </w:lvl>
    <w:lvl w:ilvl="7" w:tplc="A1B65A38" w:tentative="1">
      <w:start w:val="1"/>
      <w:numFmt w:val="bullet"/>
      <w:lvlText w:val="o"/>
      <w:lvlJc w:val="left"/>
      <w:pPr>
        <w:ind w:left="5760" w:hanging="360"/>
      </w:pPr>
      <w:rPr>
        <w:rFonts w:ascii="Courier New" w:hAnsi="Courier New" w:cs="Courier New" w:hint="default"/>
      </w:rPr>
    </w:lvl>
    <w:lvl w:ilvl="8" w:tplc="A8149144"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E74AA2C4"/>
    <w:lvl w:ilvl="0" w:tplc="BA327FAA">
      <w:start w:val="1"/>
      <w:numFmt w:val="bullet"/>
      <w:lvlText w:val=""/>
      <w:lvlJc w:val="left"/>
      <w:pPr>
        <w:ind w:left="720" w:hanging="360"/>
      </w:pPr>
      <w:rPr>
        <w:rFonts w:ascii="Symbol" w:hAnsi="Symbol" w:hint="default"/>
      </w:rPr>
    </w:lvl>
    <w:lvl w:ilvl="1" w:tplc="FC76CDBA" w:tentative="1">
      <w:start w:val="1"/>
      <w:numFmt w:val="bullet"/>
      <w:lvlText w:val="o"/>
      <w:lvlJc w:val="left"/>
      <w:pPr>
        <w:ind w:left="1440" w:hanging="360"/>
      </w:pPr>
      <w:rPr>
        <w:rFonts w:ascii="Courier New" w:hAnsi="Courier New" w:cs="Courier New" w:hint="default"/>
      </w:rPr>
    </w:lvl>
    <w:lvl w:ilvl="2" w:tplc="D98C8754" w:tentative="1">
      <w:start w:val="1"/>
      <w:numFmt w:val="bullet"/>
      <w:lvlText w:val=""/>
      <w:lvlJc w:val="left"/>
      <w:pPr>
        <w:ind w:left="2160" w:hanging="360"/>
      </w:pPr>
      <w:rPr>
        <w:rFonts w:ascii="Wingdings" w:hAnsi="Wingdings" w:hint="default"/>
      </w:rPr>
    </w:lvl>
    <w:lvl w:ilvl="3" w:tplc="12324ADE" w:tentative="1">
      <w:start w:val="1"/>
      <w:numFmt w:val="bullet"/>
      <w:lvlText w:val=""/>
      <w:lvlJc w:val="left"/>
      <w:pPr>
        <w:ind w:left="2880" w:hanging="360"/>
      </w:pPr>
      <w:rPr>
        <w:rFonts w:ascii="Symbol" w:hAnsi="Symbol" w:hint="default"/>
      </w:rPr>
    </w:lvl>
    <w:lvl w:ilvl="4" w:tplc="7506F65E" w:tentative="1">
      <w:start w:val="1"/>
      <w:numFmt w:val="bullet"/>
      <w:lvlText w:val="o"/>
      <w:lvlJc w:val="left"/>
      <w:pPr>
        <w:ind w:left="3600" w:hanging="360"/>
      </w:pPr>
      <w:rPr>
        <w:rFonts w:ascii="Courier New" w:hAnsi="Courier New" w:cs="Courier New" w:hint="default"/>
      </w:rPr>
    </w:lvl>
    <w:lvl w:ilvl="5" w:tplc="05A4E048" w:tentative="1">
      <w:start w:val="1"/>
      <w:numFmt w:val="bullet"/>
      <w:lvlText w:val=""/>
      <w:lvlJc w:val="left"/>
      <w:pPr>
        <w:ind w:left="4320" w:hanging="360"/>
      </w:pPr>
      <w:rPr>
        <w:rFonts w:ascii="Wingdings" w:hAnsi="Wingdings" w:hint="default"/>
      </w:rPr>
    </w:lvl>
    <w:lvl w:ilvl="6" w:tplc="C82486F8" w:tentative="1">
      <w:start w:val="1"/>
      <w:numFmt w:val="bullet"/>
      <w:lvlText w:val=""/>
      <w:lvlJc w:val="left"/>
      <w:pPr>
        <w:ind w:left="5040" w:hanging="360"/>
      </w:pPr>
      <w:rPr>
        <w:rFonts w:ascii="Symbol" w:hAnsi="Symbol" w:hint="default"/>
      </w:rPr>
    </w:lvl>
    <w:lvl w:ilvl="7" w:tplc="473894E8" w:tentative="1">
      <w:start w:val="1"/>
      <w:numFmt w:val="bullet"/>
      <w:lvlText w:val="o"/>
      <w:lvlJc w:val="left"/>
      <w:pPr>
        <w:ind w:left="5760" w:hanging="360"/>
      </w:pPr>
      <w:rPr>
        <w:rFonts w:ascii="Courier New" w:hAnsi="Courier New" w:cs="Courier New" w:hint="default"/>
      </w:rPr>
    </w:lvl>
    <w:lvl w:ilvl="8" w:tplc="01ECFE06"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47DACA8A"/>
    <w:lvl w:ilvl="0" w:tplc="4E90386A">
      <w:start w:val="1"/>
      <w:numFmt w:val="bullet"/>
      <w:lvlText w:val=""/>
      <w:lvlJc w:val="left"/>
      <w:pPr>
        <w:ind w:left="720" w:hanging="360"/>
      </w:pPr>
      <w:rPr>
        <w:rFonts w:ascii="Symbol" w:hAnsi="Symbol" w:hint="default"/>
      </w:rPr>
    </w:lvl>
    <w:lvl w:ilvl="1" w:tplc="CC8CAFB0" w:tentative="1">
      <w:start w:val="1"/>
      <w:numFmt w:val="bullet"/>
      <w:lvlText w:val="o"/>
      <w:lvlJc w:val="left"/>
      <w:pPr>
        <w:ind w:left="1440" w:hanging="360"/>
      </w:pPr>
      <w:rPr>
        <w:rFonts w:ascii="Courier New" w:hAnsi="Courier New" w:cs="Courier New" w:hint="default"/>
      </w:rPr>
    </w:lvl>
    <w:lvl w:ilvl="2" w:tplc="9C6A2D4A" w:tentative="1">
      <w:start w:val="1"/>
      <w:numFmt w:val="bullet"/>
      <w:lvlText w:val=""/>
      <w:lvlJc w:val="left"/>
      <w:pPr>
        <w:ind w:left="2160" w:hanging="360"/>
      </w:pPr>
      <w:rPr>
        <w:rFonts w:ascii="Wingdings" w:hAnsi="Wingdings" w:hint="default"/>
      </w:rPr>
    </w:lvl>
    <w:lvl w:ilvl="3" w:tplc="FCFCFC20" w:tentative="1">
      <w:start w:val="1"/>
      <w:numFmt w:val="bullet"/>
      <w:lvlText w:val=""/>
      <w:lvlJc w:val="left"/>
      <w:pPr>
        <w:ind w:left="2880" w:hanging="360"/>
      </w:pPr>
      <w:rPr>
        <w:rFonts w:ascii="Symbol" w:hAnsi="Symbol" w:hint="default"/>
      </w:rPr>
    </w:lvl>
    <w:lvl w:ilvl="4" w:tplc="F842B824" w:tentative="1">
      <w:start w:val="1"/>
      <w:numFmt w:val="bullet"/>
      <w:lvlText w:val="o"/>
      <w:lvlJc w:val="left"/>
      <w:pPr>
        <w:ind w:left="3600" w:hanging="360"/>
      </w:pPr>
      <w:rPr>
        <w:rFonts w:ascii="Courier New" w:hAnsi="Courier New" w:cs="Courier New" w:hint="default"/>
      </w:rPr>
    </w:lvl>
    <w:lvl w:ilvl="5" w:tplc="F3AE2184" w:tentative="1">
      <w:start w:val="1"/>
      <w:numFmt w:val="bullet"/>
      <w:lvlText w:val=""/>
      <w:lvlJc w:val="left"/>
      <w:pPr>
        <w:ind w:left="4320" w:hanging="360"/>
      </w:pPr>
      <w:rPr>
        <w:rFonts w:ascii="Wingdings" w:hAnsi="Wingdings" w:hint="default"/>
      </w:rPr>
    </w:lvl>
    <w:lvl w:ilvl="6" w:tplc="420C4C62" w:tentative="1">
      <w:start w:val="1"/>
      <w:numFmt w:val="bullet"/>
      <w:lvlText w:val=""/>
      <w:lvlJc w:val="left"/>
      <w:pPr>
        <w:ind w:left="5040" w:hanging="360"/>
      </w:pPr>
      <w:rPr>
        <w:rFonts w:ascii="Symbol" w:hAnsi="Symbol" w:hint="default"/>
      </w:rPr>
    </w:lvl>
    <w:lvl w:ilvl="7" w:tplc="DD689A94" w:tentative="1">
      <w:start w:val="1"/>
      <w:numFmt w:val="bullet"/>
      <w:lvlText w:val="o"/>
      <w:lvlJc w:val="left"/>
      <w:pPr>
        <w:ind w:left="5760" w:hanging="360"/>
      </w:pPr>
      <w:rPr>
        <w:rFonts w:ascii="Courier New" w:hAnsi="Courier New" w:cs="Courier New" w:hint="default"/>
      </w:rPr>
    </w:lvl>
    <w:lvl w:ilvl="8" w:tplc="ABF45FFA"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2C7E26DC"/>
    <w:lvl w:ilvl="0" w:tplc="296EEC56">
      <w:start w:val="1"/>
      <w:numFmt w:val="decimal"/>
      <w:lvlText w:val="%1."/>
      <w:lvlJc w:val="left"/>
      <w:pPr>
        <w:ind w:left="720" w:hanging="360"/>
      </w:pPr>
      <w:rPr>
        <w:rFonts w:hint="default"/>
      </w:rPr>
    </w:lvl>
    <w:lvl w:ilvl="1" w:tplc="28687110" w:tentative="1">
      <w:start w:val="1"/>
      <w:numFmt w:val="lowerLetter"/>
      <w:lvlText w:val="%2."/>
      <w:lvlJc w:val="left"/>
      <w:pPr>
        <w:ind w:left="1440" w:hanging="360"/>
      </w:pPr>
    </w:lvl>
    <w:lvl w:ilvl="2" w:tplc="03040C68" w:tentative="1">
      <w:start w:val="1"/>
      <w:numFmt w:val="lowerRoman"/>
      <w:lvlText w:val="%3."/>
      <w:lvlJc w:val="right"/>
      <w:pPr>
        <w:ind w:left="2160" w:hanging="180"/>
      </w:pPr>
    </w:lvl>
    <w:lvl w:ilvl="3" w:tplc="733E7EE0" w:tentative="1">
      <w:start w:val="1"/>
      <w:numFmt w:val="decimal"/>
      <w:lvlText w:val="%4."/>
      <w:lvlJc w:val="left"/>
      <w:pPr>
        <w:ind w:left="2880" w:hanging="360"/>
      </w:pPr>
    </w:lvl>
    <w:lvl w:ilvl="4" w:tplc="F432B406" w:tentative="1">
      <w:start w:val="1"/>
      <w:numFmt w:val="lowerLetter"/>
      <w:lvlText w:val="%5."/>
      <w:lvlJc w:val="left"/>
      <w:pPr>
        <w:ind w:left="3600" w:hanging="360"/>
      </w:pPr>
    </w:lvl>
    <w:lvl w:ilvl="5" w:tplc="CFDA61A2" w:tentative="1">
      <w:start w:val="1"/>
      <w:numFmt w:val="lowerRoman"/>
      <w:lvlText w:val="%6."/>
      <w:lvlJc w:val="right"/>
      <w:pPr>
        <w:ind w:left="4320" w:hanging="180"/>
      </w:pPr>
    </w:lvl>
    <w:lvl w:ilvl="6" w:tplc="0F2C4FE8" w:tentative="1">
      <w:start w:val="1"/>
      <w:numFmt w:val="decimal"/>
      <w:lvlText w:val="%7."/>
      <w:lvlJc w:val="left"/>
      <w:pPr>
        <w:ind w:left="5040" w:hanging="360"/>
      </w:pPr>
    </w:lvl>
    <w:lvl w:ilvl="7" w:tplc="C9F448F0" w:tentative="1">
      <w:start w:val="1"/>
      <w:numFmt w:val="lowerLetter"/>
      <w:lvlText w:val="%8."/>
      <w:lvlJc w:val="left"/>
      <w:pPr>
        <w:ind w:left="5760" w:hanging="360"/>
      </w:pPr>
    </w:lvl>
    <w:lvl w:ilvl="8" w:tplc="9516DAEA" w:tentative="1">
      <w:start w:val="1"/>
      <w:numFmt w:val="lowerRoman"/>
      <w:lvlText w:val="%9."/>
      <w:lvlJc w:val="right"/>
      <w:pPr>
        <w:ind w:left="6480" w:hanging="180"/>
      </w:pPr>
    </w:lvl>
  </w:abstractNum>
  <w:abstractNum w:abstractNumId="11">
    <w:nsid w:val="0000000C"/>
    <w:multiLevelType w:val="hybridMultilevel"/>
    <w:tmpl w:val="0F6C175E"/>
    <w:lvl w:ilvl="0" w:tplc="45868856">
      <w:start w:val="1"/>
      <w:numFmt w:val="bullet"/>
      <w:lvlText w:val=""/>
      <w:lvlJc w:val="left"/>
      <w:pPr>
        <w:ind w:left="720" w:hanging="360"/>
      </w:pPr>
      <w:rPr>
        <w:rFonts w:ascii="Symbol" w:hAnsi="Symbol" w:hint="default"/>
      </w:rPr>
    </w:lvl>
    <w:lvl w:ilvl="1" w:tplc="E7264D5E" w:tentative="1">
      <w:start w:val="1"/>
      <w:numFmt w:val="bullet"/>
      <w:lvlText w:val="o"/>
      <w:lvlJc w:val="left"/>
      <w:pPr>
        <w:ind w:left="1440" w:hanging="360"/>
      </w:pPr>
      <w:rPr>
        <w:rFonts w:ascii="Courier New" w:hAnsi="Courier New" w:cs="Courier New" w:hint="default"/>
      </w:rPr>
    </w:lvl>
    <w:lvl w:ilvl="2" w:tplc="9E78E4BA" w:tentative="1">
      <w:start w:val="1"/>
      <w:numFmt w:val="bullet"/>
      <w:lvlText w:val=""/>
      <w:lvlJc w:val="left"/>
      <w:pPr>
        <w:ind w:left="2160" w:hanging="360"/>
      </w:pPr>
      <w:rPr>
        <w:rFonts w:ascii="Wingdings" w:hAnsi="Wingdings" w:hint="default"/>
      </w:rPr>
    </w:lvl>
    <w:lvl w:ilvl="3" w:tplc="5DC6E956" w:tentative="1">
      <w:start w:val="1"/>
      <w:numFmt w:val="bullet"/>
      <w:lvlText w:val=""/>
      <w:lvlJc w:val="left"/>
      <w:pPr>
        <w:ind w:left="2880" w:hanging="360"/>
      </w:pPr>
      <w:rPr>
        <w:rFonts w:ascii="Symbol" w:hAnsi="Symbol" w:hint="default"/>
      </w:rPr>
    </w:lvl>
    <w:lvl w:ilvl="4" w:tplc="2D34AB06" w:tentative="1">
      <w:start w:val="1"/>
      <w:numFmt w:val="bullet"/>
      <w:lvlText w:val="o"/>
      <w:lvlJc w:val="left"/>
      <w:pPr>
        <w:ind w:left="3600" w:hanging="360"/>
      </w:pPr>
      <w:rPr>
        <w:rFonts w:ascii="Courier New" w:hAnsi="Courier New" w:cs="Courier New" w:hint="default"/>
      </w:rPr>
    </w:lvl>
    <w:lvl w:ilvl="5" w:tplc="9E5A5AD4" w:tentative="1">
      <w:start w:val="1"/>
      <w:numFmt w:val="bullet"/>
      <w:lvlText w:val=""/>
      <w:lvlJc w:val="left"/>
      <w:pPr>
        <w:ind w:left="4320" w:hanging="360"/>
      </w:pPr>
      <w:rPr>
        <w:rFonts w:ascii="Wingdings" w:hAnsi="Wingdings" w:hint="default"/>
      </w:rPr>
    </w:lvl>
    <w:lvl w:ilvl="6" w:tplc="F29A8F20" w:tentative="1">
      <w:start w:val="1"/>
      <w:numFmt w:val="bullet"/>
      <w:lvlText w:val=""/>
      <w:lvlJc w:val="left"/>
      <w:pPr>
        <w:ind w:left="5040" w:hanging="360"/>
      </w:pPr>
      <w:rPr>
        <w:rFonts w:ascii="Symbol" w:hAnsi="Symbol" w:hint="default"/>
      </w:rPr>
    </w:lvl>
    <w:lvl w:ilvl="7" w:tplc="62F0EC24" w:tentative="1">
      <w:start w:val="1"/>
      <w:numFmt w:val="bullet"/>
      <w:lvlText w:val="o"/>
      <w:lvlJc w:val="left"/>
      <w:pPr>
        <w:ind w:left="5760" w:hanging="360"/>
      </w:pPr>
      <w:rPr>
        <w:rFonts w:ascii="Courier New" w:hAnsi="Courier New" w:cs="Courier New" w:hint="default"/>
      </w:rPr>
    </w:lvl>
    <w:lvl w:ilvl="8" w:tplc="D7208380"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0F18798E"/>
    <w:lvl w:ilvl="0" w:tplc="CE74C762">
      <w:start w:val="1"/>
      <w:numFmt w:val="bullet"/>
      <w:lvlText w:val=""/>
      <w:lvlJc w:val="left"/>
      <w:pPr>
        <w:ind w:left="720" w:hanging="360"/>
      </w:pPr>
      <w:rPr>
        <w:rFonts w:ascii="Symbol" w:hAnsi="Symbol" w:hint="default"/>
      </w:rPr>
    </w:lvl>
    <w:lvl w:ilvl="1" w:tplc="937A34C4" w:tentative="1">
      <w:start w:val="1"/>
      <w:numFmt w:val="bullet"/>
      <w:lvlText w:val="o"/>
      <w:lvlJc w:val="left"/>
      <w:pPr>
        <w:ind w:left="1440" w:hanging="360"/>
      </w:pPr>
      <w:rPr>
        <w:rFonts w:ascii="Courier New" w:hAnsi="Courier New" w:cs="Courier New" w:hint="default"/>
      </w:rPr>
    </w:lvl>
    <w:lvl w:ilvl="2" w:tplc="C1BCBADA" w:tentative="1">
      <w:start w:val="1"/>
      <w:numFmt w:val="bullet"/>
      <w:lvlText w:val=""/>
      <w:lvlJc w:val="left"/>
      <w:pPr>
        <w:ind w:left="2160" w:hanging="360"/>
      </w:pPr>
      <w:rPr>
        <w:rFonts w:ascii="Wingdings" w:hAnsi="Wingdings" w:hint="default"/>
      </w:rPr>
    </w:lvl>
    <w:lvl w:ilvl="3" w:tplc="CF2EBEB2" w:tentative="1">
      <w:start w:val="1"/>
      <w:numFmt w:val="bullet"/>
      <w:lvlText w:val=""/>
      <w:lvlJc w:val="left"/>
      <w:pPr>
        <w:ind w:left="2880" w:hanging="360"/>
      </w:pPr>
      <w:rPr>
        <w:rFonts w:ascii="Symbol" w:hAnsi="Symbol" w:hint="default"/>
      </w:rPr>
    </w:lvl>
    <w:lvl w:ilvl="4" w:tplc="36D4BBAC" w:tentative="1">
      <w:start w:val="1"/>
      <w:numFmt w:val="bullet"/>
      <w:lvlText w:val="o"/>
      <w:lvlJc w:val="left"/>
      <w:pPr>
        <w:ind w:left="3600" w:hanging="360"/>
      </w:pPr>
      <w:rPr>
        <w:rFonts w:ascii="Courier New" w:hAnsi="Courier New" w:cs="Courier New" w:hint="default"/>
      </w:rPr>
    </w:lvl>
    <w:lvl w:ilvl="5" w:tplc="2A22AD7C" w:tentative="1">
      <w:start w:val="1"/>
      <w:numFmt w:val="bullet"/>
      <w:lvlText w:val=""/>
      <w:lvlJc w:val="left"/>
      <w:pPr>
        <w:ind w:left="4320" w:hanging="360"/>
      </w:pPr>
      <w:rPr>
        <w:rFonts w:ascii="Wingdings" w:hAnsi="Wingdings" w:hint="default"/>
      </w:rPr>
    </w:lvl>
    <w:lvl w:ilvl="6" w:tplc="1878F8D8" w:tentative="1">
      <w:start w:val="1"/>
      <w:numFmt w:val="bullet"/>
      <w:lvlText w:val=""/>
      <w:lvlJc w:val="left"/>
      <w:pPr>
        <w:ind w:left="5040" w:hanging="360"/>
      </w:pPr>
      <w:rPr>
        <w:rFonts w:ascii="Symbol" w:hAnsi="Symbol" w:hint="default"/>
      </w:rPr>
    </w:lvl>
    <w:lvl w:ilvl="7" w:tplc="23B09816" w:tentative="1">
      <w:start w:val="1"/>
      <w:numFmt w:val="bullet"/>
      <w:lvlText w:val="o"/>
      <w:lvlJc w:val="left"/>
      <w:pPr>
        <w:ind w:left="5760" w:hanging="360"/>
      </w:pPr>
      <w:rPr>
        <w:rFonts w:ascii="Courier New" w:hAnsi="Courier New" w:cs="Courier New" w:hint="default"/>
      </w:rPr>
    </w:lvl>
    <w:lvl w:ilvl="8" w:tplc="0A92D72A"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7AA467D4"/>
    <w:lvl w:ilvl="0" w:tplc="63AC4616">
      <w:start w:val="1"/>
      <w:numFmt w:val="bullet"/>
      <w:lvlText w:val=""/>
      <w:lvlJc w:val="left"/>
      <w:pPr>
        <w:ind w:left="720" w:hanging="360"/>
      </w:pPr>
      <w:rPr>
        <w:rFonts w:ascii="Symbol" w:hAnsi="Symbol" w:hint="default"/>
      </w:rPr>
    </w:lvl>
    <w:lvl w:ilvl="1" w:tplc="14567CF2" w:tentative="1">
      <w:start w:val="1"/>
      <w:numFmt w:val="bullet"/>
      <w:lvlText w:val="o"/>
      <w:lvlJc w:val="left"/>
      <w:pPr>
        <w:ind w:left="1440" w:hanging="360"/>
      </w:pPr>
      <w:rPr>
        <w:rFonts w:ascii="Courier New" w:hAnsi="Courier New" w:cs="Courier New" w:hint="default"/>
      </w:rPr>
    </w:lvl>
    <w:lvl w:ilvl="2" w:tplc="E6A4D742" w:tentative="1">
      <w:start w:val="1"/>
      <w:numFmt w:val="bullet"/>
      <w:lvlText w:val=""/>
      <w:lvlJc w:val="left"/>
      <w:pPr>
        <w:ind w:left="2160" w:hanging="360"/>
      </w:pPr>
      <w:rPr>
        <w:rFonts w:ascii="Wingdings" w:hAnsi="Wingdings" w:hint="default"/>
      </w:rPr>
    </w:lvl>
    <w:lvl w:ilvl="3" w:tplc="B25609B4" w:tentative="1">
      <w:start w:val="1"/>
      <w:numFmt w:val="bullet"/>
      <w:lvlText w:val=""/>
      <w:lvlJc w:val="left"/>
      <w:pPr>
        <w:ind w:left="2880" w:hanging="360"/>
      </w:pPr>
      <w:rPr>
        <w:rFonts w:ascii="Symbol" w:hAnsi="Symbol" w:hint="default"/>
      </w:rPr>
    </w:lvl>
    <w:lvl w:ilvl="4" w:tplc="A628DD4A" w:tentative="1">
      <w:start w:val="1"/>
      <w:numFmt w:val="bullet"/>
      <w:lvlText w:val="o"/>
      <w:lvlJc w:val="left"/>
      <w:pPr>
        <w:ind w:left="3600" w:hanging="360"/>
      </w:pPr>
      <w:rPr>
        <w:rFonts w:ascii="Courier New" w:hAnsi="Courier New" w:cs="Courier New" w:hint="default"/>
      </w:rPr>
    </w:lvl>
    <w:lvl w:ilvl="5" w:tplc="E63E639A" w:tentative="1">
      <w:start w:val="1"/>
      <w:numFmt w:val="bullet"/>
      <w:lvlText w:val=""/>
      <w:lvlJc w:val="left"/>
      <w:pPr>
        <w:ind w:left="4320" w:hanging="360"/>
      </w:pPr>
      <w:rPr>
        <w:rFonts w:ascii="Wingdings" w:hAnsi="Wingdings" w:hint="default"/>
      </w:rPr>
    </w:lvl>
    <w:lvl w:ilvl="6" w:tplc="881C1284" w:tentative="1">
      <w:start w:val="1"/>
      <w:numFmt w:val="bullet"/>
      <w:lvlText w:val=""/>
      <w:lvlJc w:val="left"/>
      <w:pPr>
        <w:ind w:left="5040" w:hanging="360"/>
      </w:pPr>
      <w:rPr>
        <w:rFonts w:ascii="Symbol" w:hAnsi="Symbol" w:hint="default"/>
      </w:rPr>
    </w:lvl>
    <w:lvl w:ilvl="7" w:tplc="AC0E01F0" w:tentative="1">
      <w:start w:val="1"/>
      <w:numFmt w:val="bullet"/>
      <w:lvlText w:val="o"/>
      <w:lvlJc w:val="left"/>
      <w:pPr>
        <w:ind w:left="5760" w:hanging="360"/>
      </w:pPr>
      <w:rPr>
        <w:rFonts w:ascii="Courier New" w:hAnsi="Courier New" w:cs="Courier New" w:hint="default"/>
      </w:rPr>
    </w:lvl>
    <w:lvl w:ilvl="8" w:tplc="C36C837A"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81A8AEF0"/>
    <w:lvl w:ilvl="0" w:tplc="784C8E18">
      <w:start w:val="1"/>
      <w:numFmt w:val="bullet"/>
      <w:lvlText w:val=""/>
      <w:lvlJc w:val="left"/>
      <w:pPr>
        <w:ind w:left="720" w:hanging="360"/>
      </w:pPr>
      <w:rPr>
        <w:rFonts w:ascii="Symbol" w:hAnsi="Symbol" w:hint="default"/>
      </w:rPr>
    </w:lvl>
    <w:lvl w:ilvl="1" w:tplc="D11CC138">
      <w:start w:val="1"/>
      <w:numFmt w:val="decimal"/>
      <w:lvlText w:val="%2."/>
      <w:lvlJc w:val="left"/>
      <w:pPr>
        <w:tabs>
          <w:tab w:val="left" w:pos="1440"/>
        </w:tabs>
        <w:ind w:left="1440" w:hanging="360"/>
      </w:pPr>
    </w:lvl>
    <w:lvl w:ilvl="2" w:tplc="23E0C8FE">
      <w:start w:val="1"/>
      <w:numFmt w:val="decimal"/>
      <w:lvlText w:val="%3."/>
      <w:lvlJc w:val="left"/>
      <w:pPr>
        <w:tabs>
          <w:tab w:val="left" w:pos="2160"/>
        </w:tabs>
        <w:ind w:left="2160" w:hanging="360"/>
      </w:pPr>
    </w:lvl>
    <w:lvl w:ilvl="3" w:tplc="2F66A3EE">
      <w:start w:val="1"/>
      <w:numFmt w:val="decimal"/>
      <w:lvlText w:val="%4."/>
      <w:lvlJc w:val="left"/>
      <w:pPr>
        <w:tabs>
          <w:tab w:val="left" w:pos="2880"/>
        </w:tabs>
        <w:ind w:left="2880" w:hanging="360"/>
      </w:pPr>
    </w:lvl>
    <w:lvl w:ilvl="4" w:tplc="8AF0890E">
      <w:start w:val="1"/>
      <w:numFmt w:val="decimal"/>
      <w:lvlText w:val="%5."/>
      <w:lvlJc w:val="left"/>
      <w:pPr>
        <w:tabs>
          <w:tab w:val="left" w:pos="3600"/>
        </w:tabs>
        <w:ind w:left="3600" w:hanging="360"/>
      </w:pPr>
    </w:lvl>
    <w:lvl w:ilvl="5" w:tplc="7906814A">
      <w:start w:val="1"/>
      <w:numFmt w:val="decimal"/>
      <w:lvlText w:val="%6."/>
      <w:lvlJc w:val="left"/>
      <w:pPr>
        <w:tabs>
          <w:tab w:val="left" w:pos="4320"/>
        </w:tabs>
        <w:ind w:left="4320" w:hanging="360"/>
      </w:pPr>
    </w:lvl>
    <w:lvl w:ilvl="6" w:tplc="70AE5D3E">
      <w:start w:val="1"/>
      <w:numFmt w:val="decimal"/>
      <w:lvlText w:val="%7."/>
      <w:lvlJc w:val="left"/>
      <w:pPr>
        <w:tabs>
          <w:tab w:val="left" w:pos="5040"/>
        </w:tabs>
        <w:ind w:left="5040" w:hanging="360"/>
      </w:pPr>
    </w:lvl>
    <w:lvl w:ilvl="7" w:tplc="898C2384">
      <w:start w:val="1"/>
      <w:numFmt w:val="decimal"/>
      <w:lvlText w:val="%8."/>
      <w:lvlJc w:val="left"/>
      <w:pPr>
        <w:tabs>
          <w:tab w:val="left" w:pos="5760"/>
        </w:tabs>
        <w:ind w:left="5760" w:hanging="360"/>
      </w:pPr>
    </w:lvl>
    <w:lvl w:ilvl="8" w:tplc="C7CC75FA">
      <w:start w:val="1"/>
      <w:numFmt w:val="decimal"/>
      <w:lvlText w:val="%9."/>
      <w:lvlJc w:val="left"/>
      <w:pPr>
        <w:tabs>
          <w:tab w:val="left" w:pos="6480"/>
        </w:tabs>
        <w:ind w:left="6480" w:hanging="360"/>
      </w:pPr>
    </w:lvl>
  </w:abstractNum>
  <w:abstractNum w:abstractNumId="15">
    <w:nsid w:val="00000010"/>
    <w:multiLevelType w:val="hybridMultilevel"/>
    <w:tmpl w:val="A7F2605C"/>
    <w:lvl w:ilvl="0" w:tplc="7CC894D6">
      <w:start w:val="1"/>
      <w:numFmt w:val="decimal"/>
      <w:lvlText w:val="%1)"/>
      <w:lvlJc w:val="left"/>
      <w:pPr>
        <w:ind w:left="720" w:hanging="360"/>
      </w:pPr>
      <w:rPr>
        <w:rFonts w:hint="default"/>
      </w:rPr>
    </w:lvl>
    <w:lvl w:ilvl="1" w:tplc="464EB03C" w:tentative="1">
      <w:start w:val="1"/>
      <w:numFmt w:val="lowerLetter"/>
      <w:lvlText w:val="%2."/>
      <w:lvlJc w:val="left"/>
      <w:pPr>
        <w:ind w:left="1440" w:hanging="360"/>
      </w:pPr>
    </w:lvl>
    <w:lvl w:ilvl="2" w:tplc="A462ABC2" w:tentative="1">
      <w:start w:val="1"/>
      <w:numFmt w:val="lowerRoman"/>
      <w:lvlText w:val="%3."/>
      <w:lvlJc w:val="right"/>
      <w:pPr>
        <w:ind w:left="2160" w:hanging="180"/>
      </w:pPr>
    </w:lvl>
    <w:lvl w:ilvl="3" w:tplc="C8D64412" w:tentative="1">
      <w:start w:val="1"/>
      <w:numFmt w:val="decimal"/>
      <w:lvlText w:val="%4."/>
      <w:lvlJc w:val="left"/>
      <w:pPr>
        <w:ind w:left="2880" w:hanging="360"/>
      </w:pPr>
    </w:lvl>
    <w:lvl w:ilvl="4" w:tplc="ED5EE8EA" w:tentative="1">
      <w:start w:val="1"/>
      <w:numFmt w:val="lowerLetter"/>
      <w:lvlText w:val="%5."/>
      <w:lvlJc w:val="left"/>
      <w:pPr>
        <w:ind w:left="3600" w:hanging="360"/>
      </w:pPr>
    </w:lvl>
    <w:lvl w:ilvl="5" w:tplc="D7520770" w:tentative="1">
      <w:start w:val="1"/>
      <w:numFmt w:val="lowerRoman"/>
      <w:lvlText w:val="%6."/>
      <w:lvlJc w:val="right"/>
      <w:pPr>
        <w:ind w:left="4320" w:hanging="180"/>
      </w:pPr>
    </w:lvl>
    <w:lvl w:ilvl="6" w:tplc="A08A5A56" w:tentative="1">
      <w:start w:val="1"/>
      <w:numFmt w:val="decimal"/>
      <w:lvlText w:val="%7."/>
      <w:lvlJc w:val="left"/>
      <w:pPr>
        <w:ind w:left="5040" w:hanging="360"/>
      </w:pPr>
    </w:lvl>
    <w:lvl w:ilvl="7" w:tplc="1E029D4A" w:tentative="1">
      <w:start w:val="1"/>
      <w:numFmt w:val="lowerLetter"/>
      <w:lvlText w:val="%8."/>
      <w:lvlJc w:val="left"/>
      <w:pPr>
        <w:ind w:left="5760" w:hanging="360"/>
      </w:pPr>
    </w:lvl>
    <w:lvl w:ilvl="8" w:tplc="9D0AFE78" w:tentative="1">
      <w:start w:val="1"/>
      <w:numFmt w:val="lowerRoman"/>
      <w:lvlText w:val="%9."/>
      <w:lvlJc w:val="right"/>
      <w:pPr>
        <w:ind w:left="6480" w:hanging="180"/>
      </w:pPr>
    </w:lvl>
  </w:abstractNum>
  <w:abstractNum w:abstractNumId="16">
    <w:nsid w:val="00000011"/>
    <w:multiLevelType w:val="hybridMultilevel"/>
    <w:tmpl w:val="B0F05616"/>
    <w:lvl w:ilvl="0" w:tplc="6F98BC86">
      <w:start w:val="1"/>
      <w:numFmt w:val="bullet"/>
      <w:lvlText w:val=""/>
      <w:lvlJc w:val="left"/>
      <w:pPr>
        <w:ind w:left="720" w:hanging="360"/>
      </w:pPr>
      <w:rPr>
        <w:rFonts w:ascii="Symbol" w:hAnsi="Symbol" w:hint="default"/>
      </w:rPr>
    </w:lvl>
    <w:lvl w:ilvl="1" w:tplc="D3F63366" w:tentative="1">
      <w:start w:val="1"/>
      <w:numFmt w:val="bullet"/>
      <w:lvlText w:val="o"/>
      <w:lvlJc w:val="left"/>
      <w:pPr>
        <w:ind w:left="1440" w:hanging="360"/>
      </w:pPr>
      <w:rPr>
        <w:rFonts w:ascii="Courier New" w:hAnsi="Courier New" w:cs="Courier New" w:hint="default"/>
      </w:rPr>
    </w:lvl>
    <w:lvl w:ilvl="2" w:tplc="5C50F4F0" w:tentative="1">
      <w:start w:val="1"/>
      <w:numFmt w:val="bullet"/>
      <w:lvlText w:val=""/>
      <w:lvlJc w:val="left"/>
      <w:pPr>
        <w:ind w:left="2160" w:hanging="360"/>
      </w:pPr>
      <w:rPr>
        <w:rFonts w:ascii="Wingdings" w:hAnsi="Wingdings" w:hint="default"/>
      </w:rPr>
    </w:lvl>
    <w:lvl w:ilvl="3" w:tplc="5066D62E" w:tentative="1">
      <w:start w:val="1"/>
      <w:numFmt w:val="bullet"/>
      <w:lvlText w:val=""/>
      <w:lvlJc w:val="left"/>
      <w:pPr>
        <w:ind w:left="2880" w:hanging="360"/>
      </w:pPr>
      <w:rPr>
        <w:rFonts w:ascii="Symbol" w:hAnsi="Symbol" w:hint="default"/>
      </w:rPr>
    </w:lvl>
    <w:lvl w:ilvl="4" w:tplc="2B06CDB0" w:tentative="1">
      <w:start w:val="1"/>
      <w:numFmt w:val="bullet"/>
      <w:lvlText w:val="o"/>
      <w:lvlJc w:val="left"/>
      <w:pPr>
        <w:ind w:left="3600" w:hanging="360"/>
      </w:pPr>
      <w:rPr>
        <w:rFonts w:ascii="Courier New" w:hAnsi="Courier New" w:cs="Courier New" w:hint="default"/>
      </w:rPr>
    </w:lvl>
    <w:lvl w:ilvl="5" w:tplc="8F94B8C6" w:tentative="1">
      <w:start w:val="1"/>
      <w:numFmt w:val="bullet"/>
      <w:lvlText w:val=""/>
      <w:lvlJc w:val="left"/>
      <w:pPr>
        <w:ind w:left="4320" w:hanging="360"/>
      </w:pPr>
      <w:rPr>
        <w:rFonts w:ascii="Wingdings" w:hAnsi="Wingdings" w:hint="default"/>
      </w:rPr>
    </w:lvl>
    <w:lvl w:ilvl="6" w:tplc="18BA1EF0" w:tentative="1">
      <w:start w:val="1"/>
      <w:numFmt w:val="bullet"/>
      <w:lvlText w:val=""/>
      <w:lvlJc w:val="left"/>
      <w:pPr>
        <w:ind w:left="5040" w:hanging="360"/>
      </w:pPr>
      <w:rPr>
        <w:rFonts w:ascii="Symbol" w:hAnsi="Symbol" w:hint="default"/>
      </w:rPr>
    </w:lvl>
    <w:lvl w:ilvl="7" w:tplc="2FB6C2A0" w:tentative="1">
      <w:start w:val="1"/>
      <w:numFmt w:val="bullet"/>
      <w:lvlText w:val="o"/>
      <w:lvlJc w:val="left"/>
      <w:pPr>
        <w:ind w:left="5760" w:hanging="360"/>
      </w:pPr>
      <w:rPr>
        <w:rFonts w:ascii="Courier New" w:hAnsi="Courier New" w:cs="Courier New" w:hint="default"/>
      </w:rPr>
    </w:lvl>
    <w:lvl w:ilvl="8" w:tplc="166ECD2C"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25F6C4DA"/>
    <w:lvl w:ilvl="0" w:tplc="C1766CB8">
      <w:start w:val="1"/>
      <w:numFmt w:val="bullet"/>
      <w:lvlText w:val=""/>
      <w:lvlJc w:val="left"/>
      <w:pPr>
        <w:ind w:left="720" w:hanging="360"/>
      </w:pPr>
      <w:rPr>
        <w:rFonts w:ascii="Symbol" w:hAnsi="Symbol" w:hint="default"/>
      </w:rPr>
    </w:lvl>
    <w:lvl w:ilvl="1" w:tplc="30DAA79C" w:tentative="1">
      <w:start w:val="1"/>
      <w:numFmt w:val="bullet"/>
      <w:lvlText w:val="o"/>
      <w:lvlJc w:val="left"/>
      <w:pPr>
        <w:ind w:left="1440" w:hanging="360"/>
      </w:pPr>
      <w:rPr>
        <w:rFonts w:ascii="Courier New" w:hAnsi="Courier New" w:cs="Courier New" w:hint="default"/>
      </w:rPr>
    </w:lvl>
    <w:lvl w:ilvl="2" w:tplc="77AA2C64" w:tentative="1">
      <w:start w:val="1"/>
      <w:numFmt w:val="bullet"/>
      <w:lvlText w:val=""/>
      <w:lvlJc w:val="left"/>
      <w:pPr>
        <w:ind w:left="2160" w:hanging="360"/>
      </w:pPr>
      <w:rPr>
        <w:rFonts w:ascii="Wingdings" w:hAnsi="Wingdings" w:hint="default"/>
      </w:rPr>
    </w:lvl>
    <w:lvl w:ilvl="3" w:tplc="82A8EF2A" w:tentative="1">
      <w:start w:val="1"/>
      <w:numFmt w:val="bullet"/>
      <w:lvlText w:val=""/>
      <w:lvlJc w:val="left"/>
      <w:pPr>
        <w:ind w:left="2880" w:hanging="360"/>
      </w:pPr>
      <w:rPr>
        <w:rFonts w:ascii="Symbol" w:hAnsi="Symbol" w:hint="default"/>
      </w:rPr>
    </w:lvl>
    <w:lvl w:ilvl="4" w:tplc="C298BED4" w:tentative="1">
      <w:start w:val="1"/>
      <w:numFmt w:val="bullet"/>
      <w:lvlText w:val="o"/>
      <w:lvlJc w:val="left"/>
      <w:pPr>
        <w:ind w:left="3600" w:hanging="360"/>
      </w:pPr>
      <w:rPr>
        <w:rFonts w:ascii="Courier New" w:hAnsi="Courier New" w:cs="Courier New" w:hint="default"/>
      </w:rPr>
    </w:lvl>
    <w:lvl w:ilvl="5" w:tplc="7ABACE9E" w:tentative="1">
      <w:start w:val="1"/>
      <w:numFmt w:val="bullet"/>
      <w:lvlText w:val=""/>
      <w:lvlJc w:val="left"/>
      <w:pPr>
        <w:ind w:left="4320" w:hanging="360"/>
      </w:pPr>
      <w:rPr>
        <w:rFonts w:ascii="Wingdings" w:hAnsi="Wingdings" w:hint="default"/>
      </w:rPr>
    </w:lvl>
    <w:lvl w:ilvl="6" w:tplc="32A08FC0" w:tentative="1">
      <w:start w:val="1"/>
      <w:numFmt w:val="bullet"/>
      <w:lvlText w:val=""/>
      <w:lvlJc w:val="left"/>
      <w:pPr>
        <w:ind w:left="5040" w:hanging="360"/>
      </w:pPr>
      <w:rPr>
        <w:rFonts w:ascii="Symbol" w:hAnsi="Symbol" w:hint="default"/>
      </w:rPr>
    </w:lvl>
    <w:lvl w:ilvl="7" w:tplc="5E44F17E" w:tentative="1">
      <w:start w:val="1"/>
      <w:numFmt w:val="bullet"/>
      <w:lvlText w:val="o"/>
      <w:lvlJc w:val="left"/>
      <w:pPr>
        <w:ind w:left="5760" w:hanging="360"/>
      </w:pPr>
      <w:rPr>
        <w:rFonts w:ascii="Courier New" w:hAnsi="Courier New" w:cs="Courier New" w:hint="default"/>
      </w:rPr>
    </w:lvl>
    <w:lvl w:ilvl="8" w:tplc="1C0ECC0E"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80781ED4"/>
    <w:lvl w:ilvl="0" w:tplc="F8ACA54C">
      <w:start w:val="1"/>
      <w:numFmt w:val="decimal"/>
      <w:lvlText w:val="%1."/>
      <w:lvlJc w:val="left"/>
      <w:pPr>
        <w:ind w:left="720" w:hanging="360"/>
      </w:pPr>
      <w:rPr>
        <w:rFonts w:hint="default"/>
      </w:rPr>
    </w:lvl>
    <w:lvl w:ilvl="1" w:tplc="00C60630" w:tentative="1">
      <w:start w:val="1"/>
      <w:numFmt w:val="lowerLetter"/>
      <w:lvlText w:val="%2."/>
      <w:lvlJc w:val="left"/>
      <w:pPr>
        <w:ind w:left="1440" w:hanging="360"/>
      </w:pPr>
    </w:lvl>
    <w:lvl w:ilvl="2" w:tplc="C05C287C" w:tentative="1">
      <w:start w:val="1"/>
      <w:numFmt w:val="lowerRoman"/>
      <w:lvlText w:val="%3."/>
      <w:lvlJc w:val="right"/>
      <w:pPr>
        <w:ind w:left="2160" w:hanging="180"/>
      </w:pPr>
    </w:lvl>
    <w:lvl w:ilvl="3" w:tplc="9676C4F0" w:tentative="1">
      <w:start w:val="1"/>
      <w:numFmt w:val="decimal"/>
      <w:lvlText w:val="%4."/>
      <w:lvlJc w:val="left"/>
      <w:pPr>
        <w:ind w:left="2880" w:hanging="360"/>
      </w:pPr>
    </w:lvl>
    <w:lvl w:ilvl="4" w:tplc="DCAA03E6" w:tentative="1">
      <w:start w:val="1"/>
      <w:numFmt w:val="lowerLetter"/>
      <w:lvlText w:val="%5."/>
      <w:lvlJc w:val="left"/>
      <w:pPr>
        <w:ind w:left="3600" w:hanging="360"/>
      </w:pPr>
    </w:lvl>
    <w:lvl w:ilvl="5" w:tplc="E96EA06A" w:tentative="1">
      <w:start w:val="1"/>
      <w:numFmt w:val="lowerRoman"/>
      <w:lvlText w:val="%6."/>
      <w:lvlJc w:val="right"/>
      <w:pPr>
        <w:ind w:left="4320" w:hanging="180"/>
      </w:pPr>
    </w:lvl>
    <w:lvl w:ilvl="6" w:tplc="A80EB350" w:tentative="1">
      <w:start w:val="1"/>
      <w:numFmt w:val="decimal"/>
      <w:lvlText w:val="%7."/>
      <w:lvlJc w:val="left"/>
      <w:pPr>
        <w:ind w:left="5040" w:hanging="360"/>
      </w:pPr>
    </w:lvl>
    <w:lvl w:ilvl="7" w:tplc="978A1B56" w:tentative="1">
      <w:start w:val="1"/>
      <w:numFmt w:val="lowerLetter"/>
      <w:lvlText w:val="%8."/>
      <w:lvlJc w:val="left"/>
      <w:pPr>
        <w:ind w:left="5760" w:hanging="360"/>
      </w:pPr>
    </w:lvl>
    <w:lvl w:ilvl="8" w:tplc="F74A9930" w:tentative="1">
      <w:start w:val="1"/>
      <w:numFmt w:val="lowerRoman"/>
      <w:lvlText w:val="%9."/>
      <w:lvlJc w:val="right"/>
      <w:pPr>
        <w:ind w:left="6480" w:hanging="180"/>
      </w:pPr>
    </w:lvl>
  </w:abstractNum>
  <w:abstractNum w:abstractNumId="19">
    <w:nsid w:val="00000014"/>
    <w:multiLevelType w:val="hybridMultilevel"/>
    <w:tmpl w:val="B852B53C"/>
    <w:lvl w:ilvl="0" w:tplc="579683E4">
      <w:start w:val="1"/>
      <w:numFmt w:val="lowerRoman"/>
      <w:lvlText w:val="%1)"/>
      <w:lvlJc w:val="left"/>
      <w:pPr>
        <w:ind w:left="1080" w:hanging="720"/>
      </w:pPr>
      <w:rPr>
        <w:rFonts w:hint="default"/>
      </w:rPr>
    </w:lvl>
    <w:lvl w:ilvl="1" w:tplc="4BCA03AE" w:tentative="1">
      <w:start w:val="1"/>
      <w:numFmt w:val="lowerLetter"/>
      <w:lvlText w:val="%2."/>
      <w:lvlJc w:val="left"/>
      <w:pPr>
        <w:ind w:left="1440" w:hanging="360"/>
      </w:pPr>
    </w:lvl>
    <w:lvl w:ilvl="2" w:tplc="873EF604" w:tentative="1">
      <w:start w:val="1"/>
      <w:numFmt w:val="lowerRoman"/>
      <w:lvlText w:val="%3."/>
      <w:lvlJc w:val="right"/>
      <w:pPr>
        <w:ind w:left="2160" w:hanging="180"/>
      </w:pPr>
    </w:lvl>
    <w:lvl w:ilvl="3" w:tplc="B0B8242E" w:tentative="1">
      <w:start w:val="1"/>
      <w:numFmt w:val="decimal"/>
      <w:lvlText w:val="%4."/>
      <w:lvlJc w:val="left"/>
      <w:pPr>
        <w:ind w:left="2880" w:hanging="360"/>
      </w:pPr>
    </w:lvl>
    <w:lvl w:ilvl="4" w:tplc="78E0A734" w:tentative="1">
      <w:start w:val="1"/>
      <w:numFmt w:val="lowerLetter"/>
      <w:lvlText w:val="%5."/>
      <w:lvlJc w:val="left"/>
      <w:pPr>
        <w:ind w:left="3600" w:hanging="360"/>
      </w:pPr>
    </w:lvl>
    <w:lvl w:ilvl="5" w:tplc="072EEE92" w:tentative="1">
      <w:start w:val="1"/>
      <w:numFmt w:val="lowerRoman"/>
      <w:lvlText w:val="%6."/>
      <w:lvlJc w:val="right"/>
      <w:pPr>
        <w:ind w:left="4320" w:hanging="180"/>
      </w:pPr>
    </w:lvl>
    <w:lvl w:ilvl="6" w:tplc="02CEE3C4" w:tentative="1">
      <w:start w:val="1"/>
      <w:numFmt w:val="decimal"/>
      <w:lvlText w:val="%7."/>
      <w:lvlJc w:val="left"/>
      <w:pPr>
        <w:ind w:left="5040" w:hanging="360"/>
      </w:pPr>
    </w:lvl>
    <w:lvl w:ilvl="7" w:tplc="5D30937C" w:tentative="1">
      <w:start w:val="1"/>
      <w:numFmt w:val="lowerLetter"/>
      <w:lvlText w:val="%8."/>
      <w:lvlJc w:val="left"/>
      <w:pPr>
        <w:ind w:left="5760" w:hanging="360"/>
      </w:pPr>
    </w:lvl>
    <w:lvl w:ilvl="8" w:tplc="71A2D322" w:tentative="1">
      <w:start w:val="1"/>
      <w:numFmt w:val="lowerRoman"/>
      <w:lvlText w:val="%9."/>
      <w:lvlJc w:val="right"/>
      <w:pPr>
        <w:ind w:left="6480" w:hanging="180"/>
      </w:pPr>
    </w:lvl>
  </w:abstractNum>
  <w:abstractNum w:abstractNumId="20">
    <w:nsid w:val="00000015"/>
    <w:multiLevelType w:val="hybridMultilevel"/>
    <w:tmpl w:val="1E90CCC4"/>
    <w:lvl w:ilvl="0" w:tplc="18C82982">
      <w:start w:val="1"/>
      <w:numFmt w:val="bullet"/>
      <w:lvlText w:val=""/>
      <w:lvlJc w:val="left"/>
      <w:pPr>
        <w:tabs>
          <w:tab w:val="left" w:pos="360"/>
        </w:tabs>
        <w:ind w:left="360" w:hanging="360"/>
      </w:pPr>
      <w:rPr>
        <w:rFonts w:ascii="Symbol" w:hAnsi="Symbol" w:hint="default"/>
      </w:rPr>
    </w:lvl>
    <w:lvl w:ilvl="1" w:tplc="EF30975A" w:tentative="1">
      <w:start w:val="1"/>
      <w:numFmt w:val="bullet"/>
      <w:lvlText w:val="o"/>
      <w:lvlJc w:val="left"/>
      <w:pPr>
        <w:tabs>
          <w:tab w:val="left" w:pos="1080"/>
        </w:tabs>
        <w:ind w:left="1080" w:hanging="360"/>
      </w:pPr>
      <w:rPr>
        <w:rFonts w:ascii="Courier New" w:hAnsi="Courier New" w:cs="Courier New" w:hint="default"/>
      </w:rPr>
    </w:lvl>
    <w:lvl w:ilvl="2" w:tplc="E842AF14" w:tentative="1">
      <w:start w:val="1"/>
      <w:numFmt w:val="bullet"/>
      <w:lvlText w:val=""/>
      <w:lvlJc w:val="left"/>
      <w:pPr>
        <w:tabs>
          <w:tab w:val="left" w:pos="1800"/>
        </w:tabs>
        <w:ind w:left="1800" w:hanging="360"/>
      </w:pPr>
      <w:rPr>
        <w:rFonts w:ascii="Wingdings" w:hAnsi="Wingdings" w:hint="default"/>
      </w:rPr>
    </w:lvl>
    <w:lvl w:ilvl="3" w:tplc="2E78FD42" w:tentative="1">
      <w:start w:val="1"/>
      <w:numFmt w:val="bullet"/>
      <w:lvlText w:val=""/>
      <w:lvlJc w:val="left"/>
      <w:pPr>
        <w:tabs>
          <w:tab w:val="left" w:pos="2520"/>
        </w:tabs>
        <w:ind w:left="2520" w:hanging="360"/>
      </w:pPr>
      <w:rPr>
        <w:rFonts w:ascii="Symbol" w:hAnsi="Symbol" w:hint="default"/>
      </w:rPr>
    </w:lvl>
    <w:lvl w:ilvl="4" w:tplc="7D6E7A10" w:tentative="1">
      <w:start w:val="1"/>
      <w:numFmt w:val="bullet"/>
      <w:lvlText w:val="o"/>
      <w:lvlJc w:val="left"/>
      <w:pPr>
        <w:tabs>
          <w:tab w:val="left" w:pos="3240"/>
        </w:tabs>
        <w:ind w:left="3240" w:hanging="360"/>
      </w:pPr>
      <w:rPr>
        <w:rFonts w:ascii="Courier New" w:hAnsi="Courier New" w:cs="Courier New" w:hint="default"/>
      </w:rPr>
    </w:lvl>
    <w:lvl w:ilvl="5" w:tplc="33FCB514" w:tentative="1">
      <w:start w:val="1"/>
      <w:numFmt w:val="bullet"/>
      <w:lvlText w:val=""/>
      <w:lvlJc w:val="left"/>
      <w:pPr>
        <w:tabs>
          <w:tab w:val="left" w:pos="3960"/>
        </w:tabs>
        <w:ind w:left="3960" w:hanging="360"/>
      </w:pPr>
      <w:rPr>
        <w:rFonts w:ascii="Wingdings" w:hAnsi="Wingdings" w:hint="default"/>
      </w:rPr>
    </w:lvl>
    <w:lvl w:ilvl="6" w:tplc="5E6CBAB4" w:tentative="1">
      <w:start w:val="1"/>
      <w:numFmt w:val="bullet"/>
      <w:lvlText w:val=""/>
      <w:lvlJc w:val="left"/>
      <w:pPr>
        <w:tabs>
          <w:tab w:val="left" w:pos="4680"/>
        </w:tabs>
        <w:ind w:left="4680" w:hanging="360"/>
      </w:pPr>
      <w:rPr>
        <w:rFonts w:ascii="Symbol" w:hAnsi="Symbol" w:hint="default"/>
      </w:rPr>
    </w:lvl>
    <w:lvl w:ilvl="7" w:tplc="19005944" w:tentative="1">
      <w:start w:val="1"/>
      <w:numFmt w:val="bullet"/>
      <w:lvlText w:val="o"/>
      <w:lvlJc w:val="left"/>
      <w:pPr>
        <w:tabs>
          <w:tab w:val="left" w:pos="5400"/>
        </w:tabs>
        <w:ind w:left="5400" w:hanging="360"/>
      </w:pPr>
      <w:rPr>
        <w:rFonts w:ascii="Courier New" w:hAnsi="Courier New" w:cs="Courier New" w:hint="default"/>
      </w:rPr>
    </w:lvl>
    <w:lvl w:ilvl="8" w:tplc="1F344F4A" w:tentative="1">
      <w:start w:val="1"/>
      <w:numFmt w:val="bullet"/>
      <w:lvlText w:val=""/>
      <w:lvlJc w:val="left"/>
      <w:pPr>
        <w:tabs>
          <w:tab w:val="left" w:pos="6120"/>
        </w:tabs>
        <w:ind w:left="6120" w:hanging="360"/>
      </w:pPr>
      <w:rPr>
        <w:rFonts w:ascii="Wingdings" w:hAnsi="Wingdings" w:hint="default"/>
      </w:rPr>
    </w:lvl>
  </w:abstractNum>
  <w:abstractNum w:abstractNumId="21">
    <w:nsid w:val="00000016"/>
    <w:multiLevelType w:val="hybridMultilevel"/>
    <w:tmpl w:val="9A80AEC0"/>
    <w:lvl w:ilvl="0" w:tplc="E3C6B13A">
      <w:start w:val="1"/>
      <w:numFmt w:val="bullet"/>
      <w:lvlText w:val=""/>
      <w:lvlJc w:val="left"/>
      <w:pPr>
        <w:ind w:left="720" w:hanging="360"/>
      </w:pPr>
      <w:rPr>
        <w:rFonts w:ascii="Symbol" w:hAnsi="Symbol" w:hint="default"/>
      </w:rPr>
    </w:lvl>
    <w:lvl w:ilvl="1" w:tplc="72A0E2E0" w:tentative="1">
      <w:start w:val="1"/>
      <w:numFmt w:val="bullet"/>
      <w:lvlText w:val="o"/>
      <w:lvlJc w:val="left"/>
      <w:pPr>
        <w:ind w:left="1440" w:hanging="360"/>
      </w:pPr>
      <w:rPr>
        <w:rFonts w:ascii="Courier New" w:hAnsi="Courier New" w:cs="Courier New" w:hint="default"/>
      </w:rPr>
    </w:lvl>
    <w:lvl w:ilvl="2" w:tplc="4ABA3818" w:tentative="1">
      <w:start w:val="1"/>
      <w:numFmt w:val="bullet"/>
      <w:lvlText w:val=""/>
      <w:lvlJc w:val="left"/>
      <w:pPr>
        <w:ind w:left="2160" w:hanging="360"/>
      </w:pPr>
      <w:rPr>
        <w:rFonts w:ascii="Wingdings" w:hAnsi="Wingdings" w:hint="default"/>
      </w:rPr>
    </w:lvl>
    <w:lvl w:ilvl="3" w:tplc="3E385C36" w:tentative="1">
      <w:start w:val="1"/>
      <w:numFmt w:val="bullet"/>
      <w:lvlText w:val=""/>
      <w:lvlJc w:val="left"/>
      <w:pPr>
        <w:ind w:left="2880" w:hanging="360"/>
      </w:pPr>
      <w:rPr>
        <w:rFonts w:ascii="Symbol" w:hAnsi="Symbol" w:hint="default"/>
      </w:rPr>
    </w:lvl>
    <w:lvl w:ilvl="4" w:tplc="F61E7DA0" w:tentative="1">
      <w:start w:val="1"/>
      <w:numFmt w:val="bullet"/>
      <w:lvlText w:val="o"/>
      <w:lvlJc w:val="left"/>
      <w:pPr>
        <w:ind w:left="3600" w:hanging="360"/>
      </w:pPr>
      <w:rPr>
        <w:rFonts w:ascii="Courier New" w:hAnsi="Courier New" w:cs="Courier New" w:hint="default"/>
      </w:rPr>
    </w:lvl>
    <w:lvl w:ilvl="5" w:tplc="F2F06102" w:tentative="1">
      <w:start w:val="1"/>
      <w:numFmt w:val="bullet"/>
      <w:lvlText w:val=""/>
      <w:lvlJc w:val="left"/>
      <w:pPr>
        <w:ind w:left="4320" w:hanging="360"/>
      </w:pPr>
      <w:rPr>
        <w:rFonts w:ascii="Wingdings" w:hAnsi="Wingdings" w:hint="default"/>
      </w:rPr>
    </w:lvl>
    <w:lvl w:ilvl="6" w:tplc="EDE02A22" w:tentative="1">
      <w:start w:val="1"/>
      <w:numFmt w:val="bullet"/>
      <w:lvlText w:val=""/>
      <w:lvlJc w:val="left"/>
      <w:pPr>
        <w:ind w:left="5040" w:hanging="360"/>
      </w:pPr>
      <w:rPr>
        <w:rFonts w:ascii="Symbol" w:hAnsi="Symbol" w:hint="default"/>
      </w:rPr>
    </w:lvl>
    <w:lvl w:ilvl="7" w:tplc="D8860A62" w:tentative="1">
      <w:start w:val="1"/>
      <w:numFmt w:val="bullet"/>
      <w:lvlText w:val="o"/>
      <w:lvlJc w:val="left"/>
      <w:pPr>
        <w:ind w:left="5760" w:hanging="360"/>
      </w:pPr>
      <w:rPr>
        <w:rFonts w:ascii="Courier New" w:hAnsi="Courier New" w:cs="Courier New" w:hint="default"/>
      </w:rPr>
    </w:lvl>
    <w:lvl w:ilvl="8" w:tplc="96B0463A"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79482A78"/>
    <w:lvl w:ilvl="0" w:tplc="110EA15C">
      <w:start w:val="1"/>
      <w:numFmt w:val="bullet"/>
      <w:lvlText w:val=""/>
      <w:lvlJc w:val="left"/>
      <w:pPr>
        <w:tabs>
          <w:tab w:val="left" w:pos="284"/>
        </w:tabs>
        <w:ind w:left="284" w:hanging="284"/>
      </w:pPr>
      <w:rPr>
        <w:rFonts w:ascii="Symbol" w:hAnsi="Symbol" w:hint="default"/>
      </w:rPr>
    </w:lvl>
    <w:lvl w:ilvl="1" w:tplc="BA3041A6" w:tentative="1">
      <w:start w:val="1"/>
      <w:numFmt w:val="bullet"/>
      <w:lvlText w:val="o"/>
      <w:lvlJc w:val="left"/>
      <w:pPr>
        <w:tabs>
          <w:tab w:val="left" w:pos="1080"/>
        </w:tabs>
        <w:ind w:left="1080" w:hanging="360"/>
      </w:pPr>
      <w:rPr>
        <w:rFonts w:ascii="Courier New" w:hAnsi="Courier New" w:cs="Courier New" w:hint="default"/>
      </w:rPr>
    </w:lvl>
    <w:lvl w:ilvl="2" w:tplc="CD14EF74" w:tentative="1">
      <w:start w:val="1"/>
      <w:numFmt w:val="bullet"/>
      <w:lvlText w:val=""/>
      <w:lvlJc w:val="left"/>
      <w:pPr>
        <w:tabs>
          <w:tab w:val="left" w:pos="1800"/>
        </w:tabs>
        <w:ind w:left="1800" w:hanging="360"/>
      </w:pPr>
      <w:rPr>
        <w:rFonts w:ascii="Wingdings" w:hAnsi="Wingdings" w:hint="default"/>
      </w:rPr>
    </w:lvl>
    <w:lvl w:ilvl="3" w:tplc="FD3A47FC" w:tentative="1">
      <w:start w:val="1"/>
      <w:numFmt w:val="bullet"/>
      <w:lvlText w:val=""/>
      <w:lvlJc w:val="left"/>
      <w:pPr>
        <w:tabs>
          <w:tab w:val="left" w:pos="2520"/>
        </w:tabs>
        <w:ind w:left="2520" w:hanging="360"/>
      </w:pPr>
      <w:rPr>
        <w:rFonts w:ascii="Symbol" w:hAnsi="Symbol" w:hint="default"/>
      </w:rPr>
    </w:lvl>
    <w:lvl w:ilvl="4" w:tplc="18A02A30" w:tentative="1">
      <w:start w:val="1"/>
      <w:numFmt w:val="bullet"/>
      <w:lvlText w:val="o"/>
      <w:lvlJc w:val="left"/>
      <w:pPr>
        <w:tabs>
          <w:tab w:val="left" w:pos="3240"/>
        </w:tabs>
        <w:ind w:left="3240" w:hanging="360"/>
      </w:pPr>
      <w:rPr>
        <w:rFonts w:ascii="Courier New" w:hAnsi="Courier New" w:cs="Courier New" w:hint="default"/>
      </w:rPr>
    </w:lvl>
    <w:lvl w:ilvl="5" w:tplc="EEFCEA2A" w:tentative="1">
      <w:start w:val="1"/>
      <w:numFmt w:val="bullet"/>
      <w:lvlText w:val=""/>
      <w:lvlJc w:val="left"/>
      <w:pPr>
        <w:tabs>
          <w:tab w:val="left" w:pos="3960"/>
        </w:tabs>
        <w:ind w:left="3960" w:hanging="360"/>
      </w:pPr>
      <w:rPr>
        <w:rFonts w:ascii="Wingdings" w:hAnsi="Wingdings" w:hint="default"/>
      </w:rPr>
    </w:lvl>
    <w:lvl w:ilvl="6" w:tplc="086A2212" w:tentative="1">
      <w:start w:val="1"/>
      <w:numFmt w:val="bullet"/>
      <w:lvlText w:val=""/>
      <w:lvlJc w:val="left"/>
      <w:pPr>
        <w:tabs>
          <w:tab w:val="left" w:pos="4680"/>
        </w:tabs>
        <w:ind w:left="4680" w:hanging="360"/>
      </w:pPr>
      <w:rPr>
        <w:rFonts w:ascii="Symbol" w:hAnsi="Symbol" w:hint="default"/>
      </w:rPr>
    </w:lvl>
    <w:lvl w:ilvl="7" w:tplc="63F2B806" w:tentative="1">
      <w:start w:val="1"/>
      <w:numFmt w:val="bullet"/>
      <w:lvlText w:val="o"/>
      <w:lvlJc w:val="left"/>
      <w:pPr>
        <w:tabs>
          <w:tab w:val="left" w:pos="5400"/>
        </w:tabs>
        <w:ind w:left="5400" w:hanging="360"/>
      </w:pPr>
      <w:rPr>
        <w:rFonts w:ascii="Courier New" w:hAnsi="Courier New" w:cs="Courier New" w:hint="default"/>
      </w:rPr>
    </w:lvl>
    <w:lvl w:ilvl="8" w:tplc="520E73DA" w:tentative="1">
      <w:start w:val="1"/>
      <w:numFmt w:val="bullet"/>
      <w:lvlText w:val=""/>
      <w:lvlJc w:val="left"/>
      <w:pPr>
        <w:tabs>
          <w:tab w:val="left" w:pos="6120"/>
        </w:tabs>
        <w:ind w:left="6120" w:hanging="360"/>
      </w:pPr>
      <w:rPr>
        <w:rFonts w:ascii="Wingdings" w:hAnsi="Wingdings" w:hint="default"/>
      </w:rPr>
    </w:lvl>
  </w:abstractNum>
  <w:abstractNum w:abstractNumId="23">
    <w:nsid w:val="00000018"/>
    <w:multiLevelType w:val="hybridMultilevel"/>
    <w:tmpl w:val="17D22380"/>
    <w:lvl w:ilvl="0" w:tplc="F1B8D0E2">
      <w:start w:val="1"/>
      <w:numFmt w:val="decimal"/>
      <w:lvlText w:val="%1."/>
      <w:lvlJc w:val="left"/>
      <w:pPr>
        <w:ind w:left="720" w:hanging="360"/>
      </w:pPr>
      <w:rPr>
        <w:rFonts w:hint="default"/>
      </w:rPr>
    </w:lvl>
    <w:lvl w:ilvl="1" w:tplc="0A026304" w:tentative="1">
      <w:start w:val="1"/>
      <w:numFmt w:val="lowerLetter"/>
      <w:lvlText w:val="%2."/>
      <w:lvlJc w:val="left"/>
      <w:pPr>
        <w:ind w:left="1440" w:hanging="360"/>
      </w:pPr>
    </w:lvl>
    <w:lvl w:ilvl="2" w:tplc="14B84AD6" w:tentative="1">
      <w:start w:val="1"/>
      <w:numFmt w:val="lowerRoman"/>
      <w:lvlText w:val="%3."/>
      <w:lvlJc w:val="right"/>
      <w:pPr>
        <w:ind w:left="2160" w:hanging="180"/>
      </w:pPr>
    </w:lvl>
    <w:lvl w:ilvl="3" w:tplc="5ABE9EB8" w:tentative="1">
      <w:start w:val="1"/>
      <w:numFmt w:val="decimal"/>
      <w:lvlText w:val="%4."/>
      <w:lvlJc w:val="left"/>
      <w:pPr>
        <w:ind w:left="2880" w:hanging="360"/>
      </w:pPr>
    </w:lvl>
    <w:lvl w:ilvl="4" w:tplc="798E9DD4" w:tentative="1">
      <w:start w:val="1"/>
      <w:numFmt w:val="lowerLetter"/>
      <w:lvlText w:val="%5."/>
      <w:lvlJc w:val="left"/>
      <w:pPr>
        <w:ind w:left="3600" w:hanging="360"/>
      </w:pPr>
    </w:lvl>
    <w:lvl w:ilvl="5" w:tplc="482A0A18" w:tentative="1">
      <w:start w:val="1"/>
      <w:numFmt w:val="lowerRoman"/>
      <w:lvlText w:val="%6."/>
      <w:lvlJc w:val="right"/>
      <w:pPr>
        <w:ind w:left="4320" w:hanging="180"/>
      </w:pPr>
    </w:lvl>
    <w:lvl w:ilvl="6" w:tplc="8558F0C4" w:tentative="1">
      <w:start w:val="1"/>
      <w:numFmt w:val="decimal"/>
      <w:lvlText w:val="%7."/>
      <w:lvlJc w:val="left"/>
      <w:pPr>
        <w:ind w:left="5040" w:hanging="360"/>
      </w:pPr>
    </w:lvl>
    <w:lvl w:ilvl="7" w:tplc="1BA03E2E" w:tentative="1">
      <w:start w:val="1"/>
      <w:numFmt w:val="lowerLetter"/>
      <w:lvlText w:val="%8."/>
      <w:lvlJc w:val="left"/>
      <w:pPr>
        <w:ind w:left="5760" w:hanging="360"/>
      </w:pPr>
    </w:lvl>
    <w:lvl w:ilvl="8" w:tplc="C164A0B8" w:tentative="1">
      <w:start w:val="1"/>
      <w:numFmt w:val="lowerRoman"/>
      <w:lvlText w:val="%9."/>
      <w:lvlJc w:val="right"/>
      <w:pPr>
        <w:ind w:left="6480" w:hanging="180"/>
      </w:pPr>
    </w:lvl>
  </w:abstractNum>
  <w:abstractNum w:abstractNumId="24">
    <w:nsid w:val="00000019"/>
    <w:multiLevelType w:val="hybridMultilevel"/>
    <w:tmpl w:val="09F8AE20"/>
    <w:lvl w:ilvl="0" w:tplc="C0F63754">
      <w:start w:val="1"/>
      <w:numFmt w:val="bullet"/>
      <w:lvlText w:val=""/>
      <w:lvlJc w:val="left"/>
      <w:pPr>
        <w:ind w:left="720" w:hanging="360"/>
      </w:pPr>
      <w:rPr>
        <w:rFonts w:ascii="Symbol" w:hAnsi="Symbol" w:hint="default"/>
      </w:rPr>
    </w:lvl>
    <w:lvl w:ilvl="1" w:tplc="FE56BC26" w:tentative="1">
      <w:start w:val="1"/>
      <w:numFmt w:val="bullet"/>
      <w:lvlText w:val="o"/>
      <w:lvlJc w:val="left"/>
      <w:pPr>
        <w:ind w:left="1440" w:hanging="360"/>
      </w:pPr>
      <w:rPr>
        <w:rFonts w:ascii="Courier New" w:hAnsi="Courier New" w:cs="Courier New" w:hint="default"/>
      </w:rPr>
    </w:lvl>
    <w:lvl w:ilvl="2" w:tplc="6FA8231E" w:tentative="1">
      <w:start w:val="1"/>
      <w:numFmt w:val="bullet"/>
      <w:lvlText w:val=""/>
      <w:lvlJc w:val="left"/>
      <w:pPr>
        <w:ind w:left="2160" w:hanging="360"/>
      </w:pPr>
      <w:rPr>
        <w:rFonts w:ascii="Wingdings" w:hAnsi="Wingdings" w:hint="default"/>
      </w:rPr>
    </w:lvl>
    <w:lvl w:ilvl="3" w:tplc="92463000" w:tentative="1">
      <w:start w:val="1"/>
      <w:numFmt w:val="bullet"/>
      <w:lvlText w:val=""/>
      <w:lvlJc w:val="left"/>
      <w:pPr>
        <w:ind w:left="2880" w:hanging="360"/>
      </w:pPr>
      <w:rPr>
        <w:rFonts w:ascii="Symbol" w:hAnsi="Symbol" w:hint="default"/>
      </w:rPr>
    </w:lvl>
    <w:lvl w:ilvl="4" w:tplc="EA204AA0" w:tentative="1">
      <w:start w:val="1"/>
      <w:numFmt w:val="bullet"/>
      <w:lvlText w:val="o"/>
      <w:lvlJc w:val="left"/>
      <w:pPr>
        <w:ind w:left="3600" w:hanging="360"/>
      </w:pPr>
      <w:rPr>
        <w:rFonts w:ascii="Courier New" w:hAnsi="Courier New" w:cs="Courier New" w:hint="default"/>
      </w:rPr>
    </w:lvl>
    <w:lvl w:ilvl="5" w:tplc="60FC3E0A" w:tentative="1">
      <w:start w:val="1"/>
      <w:numFmt w:val="bullet"/>
      <w:lvlText w:val=""/>
      <w:lvlJc w:val="left"/>
      <w:pPr>
        <w:ind w:left="4320" w:hanging="360"/>
      </w:pPr>
      <w:rPr>
        <w:rFonts w:ascii="Wingdings" w:hAnsi="Wingdings" w:hint="default"/>
      </w:rPr>
    </w:lvl>
    <w:lvl w:ilvl="6" w:tplc="696E30D2" w:tentative="1">
      <w:start w:val="1"/>
      <w:numFmt w:val="bullet"/>
      <w:lvlText w:val=""/>
      <w:lvlJc w:val="left"/>
      <w:pPr>
        <w:ind w:left="5040" w:hanging="360"/>
      </w:pPr>
      <w:rPr>
        <w:rFonts w:ascii="Symbol" w:hAnsi="Symbol" w:hint="default"/>
      </w:rPr>
    </w:lvl>
    <w:lvl w:ilvl="7" w:tplc="6AE0ADBE" w:tentative="1">
      <w:start w:val="1"/>
      <w:numFmt w:val="bullet"/>
      <w:lvlText w:val="o"/>
      <w:lvlJc w:val="left"/>
      <w:pPr>
        <w:ind w:left="5760" w:hanging="360"/>
      </w:pPr>
      <w:rPr>
        <w:rFonts w:ascii="Courier New" w:hAnsi="Courier New" w:cs="Courier New" w:hint="default"/>
      </w:rPr>
    </w:lvl>
    <w:lvl w:ilvl="8" w:tplc="F0B25C88"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F830E41E"/>
    <w:lvl w:ilvl="0" w:tplc="FD228B2A">
      <w:start w:val="1"/>
      <w:numFmt w:val="bullet"/>
      <w:lvlText w:val=""/>
      <w:lvlJc w:val="left"/>
      <w:pPr>
        <w:ind w:left="720" w:hanging="360"/>
      </w:pPr>
      <w:rPr>
        <w:rFonts w:ascii="Symbol" w:hAnsi="Symbol" w:hint="default"/>
      </w:rPr>
    </w:lvl>
    <w:lvl w:ilvl="1" w:tplc="685AA97C" w:tentative="1">
      <w:start w:val="1"/>
      <w:numFmt w:val="bullet"/>
      <w:lvlText w:val="o"/>
      <w:lvlJc w:val="left"/>
      <w:pPr>
        <w:ind w:left="1440" w:hanging="360"/>
      </w:pPr>
      <w:rPr>
        <w:rFonts w:ascii="Courier New" w:hAnsi="Courier New" w:cs="Courier New" w:hint="default"/>
      </w:rPr>
    </w:lvl>
    <w:lvl w:ilvl="2" w:tplc="96DCEF78" w:tentative="1">
      <w:start w:val="1"/>
      <w:numFmt w:val="bullet"/>
      <w:lvlText w:val=""/>
      <w:lvlJc w:val="left"/>
      <w:pPr>
        <w:ind w:left="2160" w:hanging="360"/>
      </w:pPr>
      <w:rPr>
        <w:rFonts w:ascii="Wingdings" w:hAnsi="Wingdings" w:hint="default"/>
      </w:rPr>
    </w:lvl>
    <w:lvl w:ilvl="3" w:tplc="85F802AE" w:tentative="1">
      <w:start w:val="1"/>
      <w:numFmt w:val="bullet"/>
      <w:lvlText w:val=""/>
      <w:lvlJc w:val="left"/>
      <w:pPr>
        <w:ind w:left="2880" w:hanging="360"/>
      </w:pPr>
      <w:rPr>
        <w:rFonts w:ascii="Symbol" w:hAnsi="Symbol" w:hint="default"/>
      </w:rPr>
    </w:lvl>
    <w:lvl w:ilvl="4" w:tplc="3BBE54C4" w:tentative="1">
      <w:start w:val="1"/>
      <w:numFmt w:val="bullet"/>
      <w:lvlText w:val="o"/>
      <w:lvlJc w:val="left"/>
      <w:pPr>
        <w:ind w:left="3600" w:hanging="360"/>
      </w:pPr>
      <w:rPr>
        <w:rFonts w:ascii="Courier New" w:hAnsi="Courier New" w:cs="Courier New" w:hint="default"/>
      </w:rPr>
    </w:lvl>
    <w:lvl w:ilvl="5" w:tplc="4ABEEBFA" w:tentative="1">
      <w:start w:val="1"/>
      <w:numFmt w:val="bullet"/>
      <w:lvlText w:val=""/>
      <w:lvlJc w:val="left"/>
      <w:pPr>
        <w:ind w:left="4320" w:hanging="360"/>
      </w:pPr>
      <w:rPr>
        <w:rFonts w:ascii="Wingdings" w:hAnsi="Wingdings" w:hint="default"/>
      </w:rPr>
    </w:lvl>
    <w:lvl w:ilvl="6" w:tplc="8B20DDE0" w:tentative="1">
      <w:start w:val="1"/>
      <w:numFmt w:val="bullet"/>
      <w:lvlText w:val=""/>
      <w:lvlJc w:val="left"/>
      <w:pPr>
        <w:ind w:left="5040" w:hanging="360"/>
      </w:pPr>
      <w:rPr>
        <w:rFonts w:ascii="Symbol" w:hAnsi="Symbol" w:hint="default"/>
      </w:rPr>
    </w:lvl>
    <w:lvl w:ilvl="7" w:tplc="74265EA4" w:tentative="1">
      <w:start w:val="1"/>
      <w:numFmt w:val="bullet"/>
      <w:lvlText w:val="o"/>
      <w:lvlJc w:val="left"/>
      <w:pPr>
        <w:ind w:left="5760" w:hanging="360"/>
      </w:pPr>
      <w:rPr>
        <w:rFonts w:ascii="Courier New" w:hAnsi="Courier New" w:cs="Courier New" w:hint="default"/>
      </w:rPr>
    </w:lvl>
    <w:lvl w:ilvl="8" w:tplc="33128726"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1CD6BFC8"/>
    <w:lvl w:ilvl="0" w:tplc="7BFAB370">
      <w:start w:val="1"/>
      <w:numFmt w:val="bullet"/>
      <w:lvlText w:val=""/>
      <w:lvlJc w:val="left"/>
      <w:pPr>
        <w:ind w:left="720" w:hanging="360"/>
      </w:pPr>
      <w:rPr>
        <w:rFonts w:ascii="Symbol" w:hAnsi="Symbol" w:hint="default"/>
      </w:rPr>
    </w:lvl>
    <w:lvl w:ilvl="1" w:tplc="79A0879C" w:tentative="1">
      <w:start w:val="1"/>
      <w:numFmt w:val="bullet"/>
      <w:lvlText w:val="o"/>
      <w:lvlJc w:val="left"/>
      <w:pPr>
        <w:ind w:left="1440" w:hanging="360"/>
      </w:pPr>
      <w:rPr>
        <w:rFonts w:ascii="Courier New" w:hAnsi="Courier New" w:cs="Courier New" w:hint="default"/>
      </w:rPr>
    </w:lvl>
    <w:lvl w:ilvl="2" w:tplc="F3A00BDC" w:tentative="1">
      <w:start w:val="1"/>
      <w:numFmt w:val="bullet"/>
      <w:lvlText w:val=""/>
      <w:lvlJc w:val="left"/>
      <w:pPr>
        <w:ind w:left="2160" w:hanging="360"/>
      </w:pPr>
      <w:rPr>
        <w:rFonts w:ascii="Wingdings" w:hAnsi="Wingdings" w:hint="default"/>
      </w:rPr>
    </w:lvl>
    <w:lvl w:ilvl="3" w:tplc="67D0FB06" w:tentative="1">
      <w:start w:val="1"/>
      <w:numFmt w:val="bullet"/>
      <w:lvlText w:val=""/>
      <w:lvlJc w:val="left"/>
      <w:pPr>
        <w:ind w:left="2880" w:hanging="360"/>
      </w:pPr>
      <w:rPr>
        <w:rFonts w:ascii="Symbol" w:hAnsi="Symbol" w:hint="default"/>
      </w:rPr>
    </w:lvl>
    <w:lvl w:ilvl="4" w:tplc="E144881E" w:tentative="1">
      <w:start w:val="1"/>
      <w:numFmt w:val="bullet"/>
      <w:lvlText w:val="o"/>
      <w:lvlJc w:val="left"/>
      <w:pPr>
        <w:ind w:left="3600" w:hanging="360"/>
      </w:pPr>
      <w:rPr>
        <w:rFonts w:ascii="Courier New" w:hAnsi="Courier New" w:cs="Courier New" w:hint="default"/>
      </w:rPr>
    </w:lvl>
    <w:lvl w:ilvl="5" w:tplc="65C24230" w:tentative="1">
      <w:start w:val="1"/>
      <w:numFmt w:val="bullet"/>
      <w:lvlText w:val=""/>
      <w:lvlJc w:val="left"/>
      <w:pPr>
        <w:ind w:left="4320" w:hanging="360"/>
      </w:pPr>
      <w:rPr>
        <w:rFonts w:ascii="Wingdings" w:hAnsi="Wingdings" w:hint="default"/>
      </w:rPr>
    </w:lvl>
    <w:lvl w:ilvl="6" w:tplc="B0F0811C" w:tentative="1">
      <w:start w:val="1"/>
      <w:numFmt w:val="bullet"/>
      <w:lvlText w:val=""/>
      <w:lvlJc w:val="left"/>
      <w:pPr>
        <w:ind w:left="5040" w:hanging="360"/>
      </w:pPr>
      <w:rPr>
        <w:rFonts w:ascii="Symbol" w:hAnsi="Symbol" w:hint="default"/>
      </w:rPr>
    </w:lvl>
    <w:lvl w:ilvl="7" w:tplc="97E255CC" w:tentative="1">
      <w:start w:val="1"/>
      <w:numFmt w:val="bullet"/>
      <w:lvlText w:val="o"/>
      <w:lvlJc w:val="left"/>
      <w:pPr>
        <w:ind w:left="5760" w:hanging="360"/>
      </w:pPr>
      <w:rPr>
        <w:rFonts w:ascii="Courier New" w:hAnsi="Courier New" w:cs="Courier New" w:hint="default"/>
      </w:rPr>
    </w:lvl>
    <w:lvl w:ilvl="8" w:tplc="C664982C"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874A828C"/>
    <w:lvl w:ilvl="0" w:tplc="6414D1C2">
      <w:start w:val="1"/>
      <w:numFmt w:val="decimal"/>
      <w:lvlText w:val="%1."/>
      <w:lvlJc w:val="left"/>
      <w:pPr>
        <w:ind w:left="720" w:hanging="360"/>
      </w:pPr>
    </w:lvl>
    <w:lvl w:ilvl="1" w:tplc="7B90E046" w:tentative="1">
      <w:start w:val="1"/>
      <w:numFmt w:val="lowerLetter"/>
      <w:lvlText w:val="%2."/>
      <w:lvlJc w:val="left"/>
      <w:pPr>
        <w:ind w:left="1440" w:hanging="360"/>
      </w:pPr>
    </w:lvl>
    <w:lvl w:ilvl="2" w:tplc="79C86F30" w:tentative="1">
      <w:start w:val="1"/>
      <w:numFmt w:val="lowerRoman"/>
      <w:lvlText w:val="%3."/>
      <w:lvlJc w:val="right"/>
      <w:pPr>
        <w:ind w:left="2160" w:hanging="180"/>
      </w:pPr>
    </w:lvl>
    <w:lvl w:ilvl="3" w:tplc="214E0EE2" w:tentative="1">
      <w:start w:val="1"/>
      <w:numFmt w:val="decimal"/>
      <w:lvlText w:val="%4."/>
      <w:lvlJc w:val="left"/>
      <w:pPr>
        <w:ind w:left="2880" w:hanging="360"/>
      </w:pPr>
    </w:lvl>
    <w:lvl w:ilvl="4" w:tplc="3EC685F4" w:tentative="1">
      <w:start w:val="1"/>
      <w:numFmt w:val="lowerLetter"/>
      <w:lvlText w:val="%5."/>
      <w:lvlJc w:val="left"/>
      <w:pPr>
        <w:ind w:left="3600" w:hanging="360"/>
      </w:pPr>
    </w:lvl>
    <w:lvl w:ilvl="5" w:tplc="8C46C3A4" w:tentative="1">
      <w:start w:val="1"/>
      <w:numFmt w:val="lowerRoman"/>
      <w:lvlText w:val="%6."/>
      <w:lvlJc w:val="right"/>
      <w:pPr>
        <w:ind w:left="4320" w:hanging="180"/>
      </w:pPr>
    </w:lvl>
    <w:lvl w:ilvl="6" w:tplc="09BCE96E" w:tentative="1">
      <w:start w:val="1"/>
      <w:numFmt w:val="decimal"/>
      <w:lvlText w:val="%7."/>
      <w:lvlJc w:val="left"/>
      <w:pPr>
        <w:ind w:left="5040" w:hanging="360"/>
      </w:pPr>
    </w:lvl>
    <w:lvl w:ilvl="7" w:tplc="BA48E062" w:tentative="1">
      <w:start w:val="1"/>
      <w:numFmt w:val="lowerLetter"/>
      <w:lvlText w:val="%8."/>
      <w:lvlJc w:val="left"/>
      <w:pPr>
        <w:ind w:left="5760" w:hanging="360"/>
      </w:pPr>
    </w:lvl>
    <w:lvl w:ilvl="8" w:tplc="994EDD8C" w:tentative="1">
      <w:start w:val="1"/>
      <w:numFmt w:val="lowerRoman"/>
      <w:lvlText w:val="%9."/>
      <w:lvlJc w:val="right"/>
      <w:pPr>
        <w:ind w:left="6480" w:hanging="180"/>
      </w:pPr>
    </w:lvl>
  </w:abstractNum>
  <w:abstractNum w:abstractNumId="28">
    <w:nsid w:val="0000001D"/>
    <w:multiLevelType w:val="hybridMultilevel"/>
    <w:tmpl w:val="D4C4F1DA"/>
    <w:lvl w:ilvl="0" w:tplc="1CA89EAA">
      <w:start w:val="1"/>
      <w:numFmt w:val="bullet"/>
      <w:lvlText w:val=""/>
      <w:lvlJc w:val="left"/>
      <w:pPr>
        <w:ind w:left="720" w:hanging="360"/>
      </w:pPr>
      <w:rPr>
        <w:rFonts w:ascii="Symbol" w:hAnsi="Symbol" w:hint="default"/>
      </w:rPr>
    </w:lvl>
    <w:lvl w:ilvl="1" w:tplc="7F6CF84A" w:tentative="1">
      <w:start w:val="1"/>
      <w:numFmt w:val="bullet"/>
      <w:lvlText w:val="o"/>
      <w:lvlJc w:val="left"/>
      <w:pPr>
        <w:ind w:left="1440" w:hanging="360"/>
      </w:pPr>
      <w:rPr>
        <w:rFonts w:ascii="Courier New" w:hAnsi="Courier New" w:cs="Courier New" w:hint="default"/>
      </w:rPr>
    </w:lvl>
    <w:lvl w:ilvl="2" w:tplc="DD78F878" w:tentative="1">
      <w:start w:val="1"/>
      <w:numFmt w:val="bullet"/>
      <w:lvlText w:val=""/>
      <w:lvlJc w:val="left"/>
      <w:pPr>
        <w:ind w:left="2160" w:hanging="360"/>
      </w:pPr>
      <w:rPr>
        <w:rFonts w:ascii="Wingdings" w:hAnsi="Wingdings" w:hint="default"/>
      </w:rPr>
    </w:lvl>
    <w:lvl w:ilvl="3" w:tplc="B1EC5198" w:tentative="1">
      <w:start w:val="1"/>
      <w:numFmt w:val="bullet"/>
      <w:lvlText w:val=""/>
      <w:lvlJc w:val="left"/>
      <w:pPr>
        <w:ind w:left="2880" w:hanging="360"/>
      </w:pPr>
      <w:rPr>
        <w:rFonts w:ascii="Symbol" w:hAnsi="Symbol" w:hint="default"/>
      </w:rPr>
    </w:lvl>
    <w:lvl w:ilvl="4" w:tplc="BCA239C8" w:tentative="1">
      <w:start w:val="1"/>
      <w:numFmt w:val="bullet"/>
      <w:lvlText w:val="o"/>
      <w:lvlJc w:val="left"/>
      <w:pPr>
        <w:ind w:left="3600" w:hanging="360"/>
      </w:pPr>
      <w:rPr>
        <w:rFonts w:ascii="Courier New" w:hAnsi="Courier New" w:cs="Courier New" w:hint="default"/>
      </w:rPr>
    </w:lvl>
    <w:lvl w:ilvl="5" w:tplc="12CA2A58" w:tentative="1">
      <w:start w:val="1"/>
      <w:numFmt w:val="bullet"/>
      <w:lvlText w:val=""/>
      <w:lvlJc w:val="left"/>
      <w:pPr>
        <w:ind w:left="4320" w:hanging="360"/>
      </w:pPr>
      <w:rPr>
        <w:rFonts w:ascii="Wingdings" w:hAnsi="Wingdings" w:hint="default"/>
      </w:rPr>
    </w:lvl>
    <w:lvl w:ilvl="6" w:tplc="DB38AD1C" w:tentative="1">
      <w:start w:val="1"/>
      <w:numFmt w:val="bullet"/>
      <w:lvlText w:val=""/>
      <w:lvlJc w:val="left"/>
      <w:pPr>
        <w:ind w:left="5040" w:hanging="360"/>
      </w:pPr>
      <w:rPr>
        <w:rFonts w:ascii="Symbol" w:hAnsi="Symbol" w:hint="default"/>
      </w:rPr>
    </w:lvl>
    <w:lvl w:ilvl="7" w:tplc="75CC6E3A" w:tentative="1">
      <w:start w:val="1"/>
      <w:numFmt w:val="bullet"/>
      <w:lvlText w:val="o"/>
      <w:lvlJc w:val="left"/>
      <w:pPr>
        <w:ind w:left="5760" w:hanging="360"/>
      </w:pPr>
      <w:rPr>
        <w:rFonts w:ascii="Courier New" w:hAnsi="Courier New" w:cs="Courier New" w:hint="default"/>
      </w:rPr>
    </w:lvl>
    <w:lvl w:ilvl="8" w:tplc="101657FA" w:tentative="1">
      <w:start w:val="1"/>
      <w:numFmt w:val="bullet"/>
      <w:lvlText w:val=""/>
      <w:lvlJc w:val="left"/>
      <w:pPr>
        <w:ind w:left="6480" w:hanging="360"/>
      </w:pPr>
      <w:rPr>
        <w:rFonts w:ascii="Wingdings" w:hAnsi="Wingdings" w:hint="default"/>
      </w:rPr>
    </w:lvl>
  </w:abstractNum>
  <w:abstractNum w:abstractNumId="29">
    <w:nsid w:val="0000001E"/>
    <w:multiLevelType w:val="hybridMultilevel"/>
    <w:tmpl w:val="B0F2B988"/>
    <w:lvl w:ilvl="0" w:tplc="E81AB2E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000001F"/>
    <w:multiLevelType w:val="hybridMultilevel"/>
    <w:tmpl w:val="5FEAE790"/>
    <w:lvl w:ilvl="0" w:tplc="BA0618AE">
      <w:start w:val="1"/>
      <w:numFmt w:val="bullet"/>
      <w:lvlText w:val=""/>
      <w:lvlJc w:val="left"/>
      <w:pPr>
        <w:ind w:left="720" w:hanging="360"/>
      </w:pPr>
      <w:rPr>
        <w:rFonts w:ascii="Symbol" w:hAnsi="Symbol" w:hint="default"/>
      </w:rPr>
    </w:lvl>
    <w:lvl w:ilvl="1" w:tplc="254C2F02" w:tentative="1">
      <w:start w:val="1"/>
      <w:numFmt w:val="bullet"/>
      <w:lvlText w:val="o"/>
      <w:lvlJc w:val="left"/>
      <w:pPr>
        <w:ind w:left="1440" w:hanging="360"/>
      </w:pPr>
      <w:rPr>
        <w:rFonts w:ascii="Courier New" w:hAnsi="Courier New" w:cs="Courier New" w:hint="default"/>
      </w:rPr>
    </w:lvl>
    <w:lvl w:ilvl="2" w:tplc="BB2C33E0" w:tentative="1">
      <w:start w:val="1"/>
      <w:numFmt w:val="bullet"/>
      <w:lvlText w:val=""/>
      <w:lvlJc w:val="left"/>
      <w:pPr>
        <w:ind w:left="2160" w:hanging="360"/>
      </w:pPr>
      <w:rPr>
        <w:rFonts w:ascii="Wingdings" w:hAnsi="Wingdings" w:hint="default"/>
      </w:rPr>
    </w:lvl>
    <w:lvl w:ilvl="3" w:tplc="9FA2B532" w:tentative="1">
      <w:start w:val="1"/>
      <w:numFmt w:val="bullet"/>
      <w:lvlText w:val=""/>
      <w:lvlJc w:val="left"/>
      <w:pPr>
        <w:ind w:left="2880" w:hanging="360"/>
      </w:pPr>
      <w:rPr>
        <w:rFonts w:ascii="Symbol" w:hAnsi="Symbol" w:hint="default"/>
      </w:rPr>
    </w:lvl>
    <w:lvl w:ilvl="4" w:tplc="E558FD16" w:tentative="1">
      <w:start w:val="1"/>
      <w:numFmt w:val="bullet"/>
      <w:lvlText w:val="o"/>
      <w:lvlJc w:val="left"/>
      <w:pPr>
        <w:ind w:left="3600" w:hanging="360"/>
      </w:pPr>
      <w:rPr>
        <w:rFonts w:ascii="Courier New" w:hAnsi="Courier New" w:cs="Courier New" w:hint="default"/>
      </w:rPr>
    </w:lvl>
    <w:lvl w:ilvl="5" w:tplc="BCB899AA" w:tentative="1">
      <w:start w:val="1"/>
      <w:numFmt w:val="bullet"/>
      <w:lvlText w:val=""/>
      <w:lvlJc w:val="left"/>
      <w:pPr>
        <w:ind w:left="4320" w:hanging="360"/>
      </w:pPr>
      <w:rPr>
        <w:rFonts w:ascii="Wingdings" w:hAnsi="Wingdings" w:hint="default"/>
      </w:rPr>
    </w:lvl>
    <w:lvl w:ilvl="6" w:tplc="8C169BA0" w:tentative="1">
      <w:start w:val="1"/>
      <w:numFmt w:val="bullet"/>
      <w:lvlText w:val=""/>
      <w:lvlJc w:val="left"/>
      <w:pPr>
        <w:ind w:left="5040" w:hanging="360"/>
      </w:pPr>
      <w:rPr>
        <w:rFonts w:ascii="Symbol" w:hAnsi="Symbol" w:hint="default"/>
      </w:rPr>
    </w:lvl>
    <w:lvl w:ilvl="7" w:tplc="C86EE260" w:tentative="1">
      <w:start w:val="1"/>
      <w:numFmt w:val="bullet"/>
      <w:lvlText w:val="o"/>
      <w:lvlJc w:val="left"/>
      <w:pPr>
        <w:ind w:left="5760" w:hanging="360"/>
      </w:pPr>
      <w:rPr>
        <w:rFonts w:ascii="Courier New" w:hAnsi="Courier New" w:cs="Courier New" w:hint="default"/>
      </w:rPr>
    </w:lvl>
    <w:lvl w:ilvl="8" w:tplc="1A2EBCC0"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C08E98F8"/>
    <w:lvl w:ilvl="0" w:tplc="03A6532C">
      <w:start w:val="1"/>
      <w:numFmt w:val="bullet"/>
      <w:lvlText w:val=""/>
      <w:lvlJc w:val="left"/>
      <w:pPr>
        <w:ind w:left="720" w:hanging="360"/>
      </w:pPr>
      <w:rPr>
        <w:rFonts w:ascii="Symbol" w:hAnsi="Symbol" w:hint="default"/>
      </w:rPr>
    </w:lvl>
    <w:lvl w:ilvl="1" w:tplc="23A0159A" w:tentative="1">
      <w:start w:val="1"/>
      <w:numFmt w:val="bullet"/>
      <w:lvlText w:val="o"/>
      <w:lvlJc w:val="left"/>
      <w:pPr>
        <w:ind w:left="1440" w:hanging="360"/>
      </w:pPr>
      <w:rPr>
        <w:rFonts w:ascii="Courier New" w:hAnsi="Courier New" w:cs="Courier New" w:hint="default"/>
      </w:rPr>
    </w:lvl>
    <w:lvl w:ilvl="2" w:tplc="3A16F044" w:tentative="1">
      <w:start w:val="1"/>
      <w:numFmt w:val="bullet"/>
      <w:lvlText w:val=""/>
      <w:lvlJc w:val="left"/>
      <w:pPr>
        <w:ind w:left="2160" w:hanging="360"/>
      </w:pPr>
      <w:rPr>
        <w:rFonts w:ascii="Wingdings" w:hAnsi="Wingdings" w:hint="default"/>
      </w:rPr>
    </w:lvl>
    <w:lvl w:ilvl="3" w:tplc="14FC45D4" w:tentative="1">
      <w:start w:val="1"/>
      <w:numFmt w:val="bullet"/>
      <w:lvlText w:val=""/>
      <w:lvlJc w:val="left"/>
      <w:pPr>
        <w:ind w:left="2880" w:hanging="360"/>
      </w:pPr>
      <w:rPr>
        <w:rFonts w:ascii="Symbol" w:hAnsi="Symbol" w:hint="default"/>
      </w:rPr>
    </w:lvl>
    <w:lvl w:ilvl="4" w:tplc="3C5AB17A" w:tentative="1">
      <w:start w:val="1"/>
      <w:numFmt w:val="bullet"/>
      <w:lvlText w:val="o"/>
      <w:lvlJc w:val="left"/>
      <w:pPr>
        <w:ind w:left="3600" w:hanging="360"/>
      </w:pPr>
      <w:rPr>
        <w:rFonts w:ascii="Courier New" w:hAnsi="Courier New" w:cs="Courier New" w:hint="default"/>
      </w:rPr>
    </w:lvl>
    <w:lvl w:ilvl="5" w:tplc="1C2E5B1A" w:tentative="1">
      <w:start w:val="1"/>
      <w:numFmt w:val="bullet"/>
      <w:lvlText w:val=""/>
      <w:lvlJc w:val="left"/>
      <w:pPr>
        <w:ind w:left="4320" w:hanging="360"/>
      </w:pPr>
      <w:rPr>
        <w:rFonts w:ascii="Wingdings" w:hAnsi="Wingdings" w:hint="default"/>
      </w:rPr>
    </w:lvl>
    <w:lvl w:ilvl="6" w:tplc="84228A62" w:tentative="1">
      <w:start w:val="1"/>
      <w:numFmt w:val="bullet"/>
      <w:lvlText w:val=""/>
      <w:lvlJc w:val="left"/>
      <w:pPr>
        <w:ind w:left="5040" w:hanging="360"/>
      </w:pPr>
      <w:rPr>
        <w:rFonts w:ascii="Symbol" w:hAnsi="Symbol" w:hint="default"/>
      </w:rPr>
    </w:lvl>
    <w:lvl w:ilvl="7" w:tplc="71AE7BE6" w:tentative="1">
      <w:start w:val="1"/>
      <w:numFmt w:val="bullet"/>
      <w:lvlText w:val="o"/>
      <w:lvlJc w:val="left"/>
      <w:pPr>
        <w:ind w:left="5760" w:hanging="360"/>
      </w:pPr>
      <w:rPr>
        <w:rFonts w:ascii="Courier New" w:hAnsi="Courier New" w:cs="Courier New" w:hint="default"/>
      </w:rPr>
    </w:lvl>
    <w:lvl w:ilvl="8" w:tplc="9768E28A"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874A828C"/>
    <w:lvl w:ilvl="0" w:tplc="FEF24F50">
      <w:start w:val="1"/>
      <w:numFmt w:val="decimal"/>
      <w:lvlText w:val="%1."/>
      <w:lvlJc w:val="left"/>
      <w:pPr>
        <w:ind w:left="720" w:hanging="360"/>
      </w:pPr>
    </w:lvl>
    <w:lvl w:ilvl="1" w:tplc="FE34D628" w:tentative="1">
      <w:start w:val="1"/>
      <w:numFmt w:val="lowerLetter"/>
      <w:lvlText w:val="%2."/>
      <w:lvlJc w:val="left"/>
      <w:pPr>
        <w:ind w:left="1440" w:hanging="360"/>
      </w:pPr>
    </w:lvl>
    <w:lvl w:ilvl="2" w:tplc="3FB469FC" w:tentative="1">
      <w:start w:val="1"/>
      <w:numFmt w:val="lowerRoman"/>
      <w:lvlText w:val="%3."/>
      <w:lvlJc w:val="right"/>
      <w:pPr>
        <w:ind w:left="2160" w:hanging="180"/>
      </w:pPr>
    </w:lvl>
    <w:lvl w:ilvl="3" w:tplc="5470A7B4" w:tentative="1">
      <w:start w:val="1"/>
      <w:numFmt w:val="decimal"/>
      <w:lvlText w:val="%4."/>
      <w:lvlJc w:val="left"/>
      <w:pPr>
        <w:ind w:left="2880" w:hanging="360"/>
      </w:pPr>
    </w:lvl>
    <w:lvl w:ilvl="4" w:tplc="482AFB46" w:tentative="1">
      <w:start w:val="1"/>
      <w:numFmt w:val="lowerLetter"/>
      <w:lvlText w:val="%5."/>
      <w:lvlJc w:val="left"/>
      <w:pPr>
        <w:ind w:left="3600" w:hanging="360"/>
      </w:pPr>
    </w:lvl>
    <w:lvl w:ilvl="5" w:tplc="38AC83B2" w:tentative="1">
      <w:start w:val="1"/>
      <w:numFmt w:val="lowerRoman"/>
      <w:lvlText w:val="%6."/>
      <w:lvlJc w:val="right"/>
      <w:pPr>
        <w:ind w:left="4320" w:hanging="180"/>
      </w:pPr>
    </w:lvl>
    <w:lvl w:ilvl="6" w:tplc="E1A86EB0" w:tentative="1">
      <w:start w:val="1"/>
      <w:numFmt w:val="decimal"/>
      <w:lvlText w:val="%7."/>
      <w:lvlJc w:val="left"/>
      <w:pPr>
        <w:ind w:left="5040" w:hanging="360"/>
      </w:pPr>
    </w:lvl>
    <w:lvl w:ilvl="7" w:tplc="C096ADD2" w:tentative="1">
      <w:start w:val="1"/>
      <w:numFmt w:val="lowerLetter"/>
      <w:lvlText w:val="%8."/>
      <w:lvlJc w:val="left"/>
      <w:pPr>
        <w:ind w:left="5760" w:hanging="360"/>
      </w:pPr>
    </w:lvl>
    <w:lvl w:ilvl="8" w:tplc="CF92CF86" w:tentative="1">
      <w:start w:val="1"/>
      <w:numFmt w:val="lowerRoman"/>
      <w:lvlText w:val="%9."/>
      <w:lvlJc w:val="right"/>
      <w:pPr>
        <w:ind w:left="6480" w:hanging="180"/>
      </w:pPr>
    </w:lvl>
  </w:abstractNum>
  <w:abstractNum w:abstractNumId="33">
    <w:nsid w:val="00000022"/>
    <w:multiLevelType w:val="multilevel"/>
    <w:tmpl w:val="6374BCE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nsid w:val="00000023"/>
    <w:multiLevelType w:val="hybridMultilevel"/>
    <w:tmpl w:val="6486C22C"/>
    <w:lvl w:ilvl="0" w:tplc="E55C93C0">
      <w:start w:val="1"/>
      <w:numFmt w:val="bullet"/>
      <w:lvlText w:val=""/>
      <w:lvlJc w:val="left"/>
      <w:pPr>
        <w:ind w:left="720" w:hanging="360"/>
      </w:pPr>
      <w:rPr>
        <w:rFonts w:ascii="Symbol" w:hAnsi="Symbol" w:hint="default"/>
      </w:rPr>
    </w:lvl>
    <w:lvl w:ilvl="1" w:tplc="A98E1EA2" w:tentative="1">
      <w:start w:val="1"/>
      <w:numFmt w:val="bullet"/>
      <w:lvlText w:val="o"/>
      <w:lvlJc w:val="left"/>
      <w:pPr>
        <w:ind w:left="1440" w:hanging="360"/>
      </w:pPr>
      <w:rPr>
        <w:rFonts w:ascii="Courier New" w:hAnsi="Courier New" w:cs="Courier New" w:hint="default"/>
      </w:rPr>
    </w:lvl>
    <w:lvl w:ilvl="2" w:tplc="89D2D738" w:tentative="1">
      <w:start w:val="1"/>
      <w:numFmt w:val="bullet"/>
      <w:lvlText w:val=""/>
      <w:lvlJc w:val="left"/>
      <w:pPr>
        <w:ind w:left="2160" w:hanging="360"/>
      </w:pPr>
      <w:rPr>
        <w:rFonts w:ascii="Wingdings" w:hAnsi="Wingdings" w:hint="default"/>
      </w:rPr>
    </w:lvl>
    <w:lvl w:ilvl="3" w:tplc="3ECC7E88" w:tentative="1">
      <w:start w:val="1"/>
      <w:numFmt w:val="bullet"/>
      <w:lvlText w:val=""/>
      <w:lvlJc w:val="left"/>
      <w:pPr>
        <w:ind w:left="2880" w:hanging="360"/>
      </w:pPr>
      <w:rPr>
        <w:rFonts w:ascii="Symbol" w:hAnsi="Symbol" w:hint="default"/>
      </w:rPr>
    </w:lvl>
    <w:lvl w:ilvl="4" w:tplc="9B1059EC" w:tentative="1">
      <w:start w:val="1"/>
      <w:numFmt w:val="bullet"/>
      <w:lvlText w:val="o"/>
      <w:lvlJc w:val="left"/>
      <w:pPr>
        <w:ind w:left="3600" w:hanging="360"/>
      </w:pPr>
      <w:rPr>
        <w:rFonts w:ascii="Courier New" w:hAnsi="Courier New" w:cs="Courier New" w:hint="default"/>
      </w:rPr>
    </w:lvl>
    <w:lvl w:ilvl="5" w:tplc="3F085FAC" w:tentative="1">
      <w:start w:val="1"/>
      <w:numFmt w:val="bullet"/>
      <w:lvlText w:val=""/>
      <w:lvlJc w:val="left"/>
      <w:pPr>
        <w:ind w:left="4320" w:hanging="360"/>
      </w:pPr>
      <w:rPr>
        <w:rFonts w:ascii="Wingdings" w:hAnsi="Wingdings" w:hint="default"/>
      </w:rPr>
    </w:lvl>
    <w:lvl w:ilvl="6" w:tplc="D6F88338" w:tentative="1">
      <w:start w:val="1"/>
      <w:numFmt w:val="bullet"/>
      <w:lvlText w:val=""/>
      <w:lvlJc w:val="left"/>
      <w:pPr>
        <w:ind w:left="5040" w:hanging="360"/>
      </w:pPr>
      <w:rPr>
        <w:rFonts w:ascii="Symbol" w:hAnsi="Symbol" w:hint="default"/>
      </w:rPr>
    </w:lvl>
    <w:lvl w:ilvl="7" w:tplc="67BAE422" w:tentative="1">
      <w:start w:val="1"/>
      <w:numFmt w:val="bullet"/>
      <w:lvlText w:val="o"/>
      <w:lvlJc w:val="left"/>
      <w:pPr>
        <w:ind w:left="5760" w:hanging="360"/>
      </w:pPr>
      <w:rPr>
        <w:rFonts w:ascii="Courier New" w:hAnsi="Courier New" w:cs="Courier New" w:hint="default"/>
      </w:rPr>
    </w:lvl>
    <w:lvl w:ilvl="8" w:tplc="8E9C98D0" w:tentative="1">
      <w:start w:val="1"/>
      <w:numFmt w:val="bullet"/>
      <w:lvlText w:val=""/>
      <w:lvlJc w:val="left"/>
      <w:pPr>
        <w:ind w:left="6480" w:hanging="360"/>
      </w:pPr>
      <w:rPr>
        <w:rFonts w:ascii="Wingdings" w:hAnsi="Wingdings" w:hint="default"/>
      </w:rPr>
    </w:lvl>
  </w:abstractNum>
  <w:abstractNum w:abstractNumId="35">
    <w:nsid w:val="00000024"/>
    <w:multiLevelType w:val="hybridMultilevel"/>
    <w:tmpl w:val="3A6C8B0A"/>
    <w:lvl w:ilvl="0" w:tplc="0BA2A2CE">
      <w:start w:val="1"/>
      <w:numFmt w:val="decimal"/>
      <w:lvlText w:val="%1.)"/>
      <w:lvlJc w:val="left"/>
      <w:pPr>
        <w:ind w:left="720" w:hanging="360"/>
      </w:pPr>
      <w:rPr>
        <w:rFonts w:hint="default"/>
      </w:rPr>
    </w:lvl>
    <w:lvl w:ilvl="1" w:tplc="5E9C1AD4" w:tentative="1">
      <w:start w:val="1"/>
      <w:numFmt w:val="lowerLetter"/>
      <w:lvlText w:val="%2."/>
      <w:lvlJc w:val="left"/>
      <w:pPr>
        <w:ind w:left="1440" w:hanging="360"/>
      </w:pPr>
    </w:lvl>
    <w:lvl w:ilvl="2" w:tplc="7FE87818" w:tentative="1">
      <w:start w:val="1"/>
      <w:numFmt w:val="lowerRoman"/>
      <w:lvlText w:val="%3."/>
      <w:lvlJc w:val="right"/>
      <w:pPr>
        <w:ind w:left="2160" w:hanging="180"/>
      </w:pPr>
    </w:lvl>
    <w:lvl w:ilvl="3" w:tplc="D466FF22" w:tentative="1">
      <w:start w:val="1"/>
      <w:numFmt w:val="decimal"/>
      <w:lvlText w:val="%4."/>
      <w:lvlJc w:val="left"/>
      <w:pPr>
        <w:ind w:left="2880" w:hanging="360"/>
      </w:pPr>
    </w:lvl>
    <w:lvl w:ilvl="4" w:tplc="6F28BE82" w:tentative="1">
      <w:start w:val="1"/>
      <w:numFmt w:val="lowerLetter"/>
      <w:lvlText w:val="%5."/>
      <w:lvlJc w:val="left"/>
      <w:pPr>
        <w:ind w:left="3600" w:hanging="360"/>
      </w:pPr>
    </w:lvl>
    <w:lvl w:ilvl="5" w:tplc="2988D4EE" w:tentative="1">
      <w:start w:val="1"/>
      <w:numFmt w:val="lowerRoman"/>
      <w:lvlText w:val="%6."/>
      <w:lvlJc w:val="right"/>
      <w:pPr>
        <w:ind w:left="4320" w:hanging="180"/>
      </w:pPr>
    </w:lvl>
    <w:lvl w:ilvl="6" w:tplc="3CB8E69E" w:tentative="1">
      <w:start w:val="1"/>
      <w:numFmt w:val="decimal"/>
      <w:lvlText w:val="%7."/>
      <w:lvlJc w:val="left"/>
      <w:pPr>
        <w:ind w:left="5040" w:hanging="360"/>
      </w:pPr>
    </w:lvl>
    <w:lvl w:ilvl="7" w:tplc="E60E4B56" w:tentative="1">
      <w:start w:val="1"/>
      <w:numFmt w:val="lowerLetter"/>
      <w:lvlText w:val="%8."/>
      <w:lvlJc w:val="left"/>
      <w:pPr>
        <w:ind w:left="5760" w:hanging="360"/>
      </w:pPr>
    </w:lvl>
    <w:lvl w:ilvl="8" w:tplc="892AA2F2" w:tentative="1">
      <w:start w:val="1"/>
      <w:numFmt w:val="lowerRoman"/>
      <w:lvlText w:val="%9."/>
      <w:lvlJc w:val="right"/>
      <w:pPr>
        <w:ind w:left="6480" w:hanging="180"/>
      </w:pPr>
    </w:lvl>
  </w:abstractNum>
  <w:abstractNum w:abstractNumId="36">
    <w:nsid w:val="00000025"/>
    <w:multiLevelType w:val="hybridMultilevel"/>
    <w:tmpl w:val="160C1F00"/>
    <w:lvl w:ilvl="0" w:tplc="60B09924">
      <w:start w:val="1"/>
      <w:numFmt w:val="bullet"/>
      <w:lvlText w:val=""/>
      <w:lvlJc w:val="left"/>
      <w:pPr>
        <w:ind w:left="720" w:hanging="360"/>
      </w:pPr>
      <w:rPr>
        <w:rFonts w:ascii="Symbol" w:hAnsi="Symbol" w:hint="default"/>
      </w:rPr>
    </w:lvl>
    <w:lvl w:ilvl="1" w:tplc="8CA2B01A" w:tentative="1">
      <w:start w:val="1"/>
      <w:numFmt w:val="bullet"/>
      <w:lvlText w:val="o"/>
      <w:lvlJc w:val="left"/>
      <w:pPr>
        <w:ind w:left="1440" w:hanging="360"/>
      </w:pPr>
      <w:rPr>
        <w:rFonts w:ascii="Courier New" w:hAnsi="Courier New" w:cs="Courier New" w:hint="default"/>
      </w:rPr>
    </w:lvl>
    <w:lvl w:ilvl="2" w:tplc="7304E7AC" w:tentative="1">
      <w:start w:val="1"/>
      <w:numFmt w:val="bullet"/>
      <w:lvlText w:val=""/>
      <w:lvlJc w:val="left"/>
      <w:pPr>
        <w:ind w:left="2160" w:hanging="360"/>
      </w:pPr>
      <w:rPr>
        <w:rFonts w:ascii="Wingdings" w:hAnsi="Wingdings" w:hint="default"/>
      </w:rPr>
    </w:lvl>
    <w:lvl w:ilvl="3" w:tplc="60E0EA98" w:tentative="1">
      <w:start w:val="1"/>
      <w:numFmt w:val="bullet"/>
      <w:lvlText w:val=""/>
      <w:lvlJc w:val="left"/>
      <w:pPr>
        <w:ind w:left="2880" w:hanging="360"/>
      </w:pPr>
      <w:rPr>
        <w:rFonts w:ascii="Symbol" w:hAnsi="Symbol" w:hint="default"/>
      </w:rPr>
    </w:lvl>
    <w:lvl w:ilvl="4" w:tplc="7DFE0E50" w:tentative="1">
      <w:start w:val="1"/>
      <w:numFmt w:val="bullet"/>
      <w:lvlText w:val="o"/>
      <w:lvlJc w:val="left"/>
      <w:pPr>
        <w:ind w:left="3600" w:hanging="360"/>
      </w:pPr>
      <w:rPr>
        <w:rFonts w:ascii="Courier New" w:hAnsi="Courier New" w:cs="Courier New" w:hint="default"/>
      </w:rPr>
    </w:lvl>
    <w:lvl w:ilvl="5" w:tplc="614E5EDE" w:tentative="1">
      <w:start w:val="1"/>
      <w:numFmt w:val="bullet"/>
      <w:lvlText w:val=""/>
      <w:lvlJc w:val="left"/>
      <w:pPr>
        <w:ind w:left="4320" w:hanging="360"/>
      </w:pPr>
      <w:rPr>
        <w:rFonts w:ascii="Wingdings" w:hAnsi="Wingdings" w:hint="default"/>
      </w:rPr>
    </w:lvl>
    <w:lvl w:ilvl="6" w:tplc="CCE2B46E" w:tentative="1">
      <w:start w:val="1"/>
      <w:numFmt w:val="bullet"/>
      <w:lvlText w:val=""/>
      <w:lvlJc w:val="left"/>
      <w:pPr>
        <w:ind w:left="5040" w:hanging="360"/>
      </w:pPr>
      <w:rPr>
        <w:rFonts w:ascii="Symbol" w:hAnsi="Symbol" w:hint="default"/>
      </w:rPr>
    </w:lvl>
    <w:lvl w:ilvl="7" w:tplc="587ACE7E" w:tentative="1">
      <w:start w:val="1"/>
      <w:numFmt w:val="bullet"/>
      <w:lvlText w:val="o"/>
      <w:lvlJc w:val="left"/>
      <w:pPr>
        <w:ind w:left="5760" w:hanging="360"/>
      </w:pPr>
      <w:rPr>
        <w:rFonts w:ascii="Courier New" w:hAnsi="Courier New" w:cs="Courier New" w:hint="default"/>
      </w:rPr>
    </w:lvl>
    <w:lvl w:ilvl="8" w:tplc="3FFE6C24" w:tentative="1">
      <w:start w:val="1"/>
      <w:numFmt w:val="bullet"/>
      <w:lvlText w:val=""/>
      <w:lvlJc w:val="left"/>
      <w:pPr>
        <w:ind w:left="6480" w:hanging="360"/>
      </w:pPr>
      <w:rPr>
        <w:rFonts w:ascii="Wingdings" w:hAnsi="Wingdings" w:hint="default"/>
      </w:rPr>
    </w:lvl>
  </w:abstractNum>
  <w:abstractNum w:abstractNumId="37">
    <w:nsid w:val="00000026"/>
    <w:multiLevelType w:val="hybridMultilevel"/>
    <w:tmpl w:val="4C140712"/>
    <w:lvl w:ilvl="0" w:tplc="7F1611B4">
      <w:start w:val="1"/>
      <w:numFmt w:val="lowerRoman"/>
      <w:lvlText w:val="%1)"/>
      <w:lvlJc w:val="left"/>
      <w:pPr>
        <w:ind w:left="1080" w:hanging="720"/>
      </w:pPr>
      <w:rPr>
        <w:rFonts w:hint="default"/>
      </w:rPr>
    </w:lvl>
    <w:lvl w:ilvl="1" w:tplc="69E287D0" w:tentative="1">
      <w:start w:val="1"/>
      <w:numFmt w:val="lowerLetter"/>
      <w:lvlText w:val="%2."/>
      <w:lvlJc w:val="left"/>
      <w:pPr>
        <w:ind w:left="1440" w:hanging="360"/>
      </w:pPr>
    </w:lvl>
    <w:lvl w:ilvl="2" w:tplc="9BBAA50C" w:tentative="1">
      <w:start w:val="1"/>
      <w:numFmt w:val="lowerRoman"/>
      <w:lvlText w:val="%3."/>
      <w:lvlJc w:val="right"/>
      <w:pPr>
        <w:ind w:left="2160" w:hanging="180"/>
      </w:pPr>
    </w:lvl>
    <w:lvl w:ilvl="3" w:tplc="71925036" w:tentative="1">
      <w:start w:val="1"/>
      <w:numFmt w:val="decimal"/>
      <w:lvlText w:val="%4."/>
      <w:lvlJc w:val="left"/>
      <w:pPr>
        <w:ind w:left="2880" w:hanging="360"/>
      </w:pPr>
    </w:lvl>
    <w:lvl w:ilvl="4" w:tplc="BC14C674" w:tentative="1">
      <w:start w:val="1"/>
      <w:numFmt w:val="lowerLetter"/>
      <w:lvlText w:val="%5."/>
      <w:lvlJc w:val="left"/>
      <w:pPr>
        <w:ind w:left="3600" w:hanging="360"/>
      </w:pPr>
    </w:lvl>
    <w:lvl w:ilvl="5" w:tplc="C8620C28" w:tentative="1">
      <w:start w:val="1"/>
      <w:numFmt w:val="lowerRoman"/>
      <w:lvlText w:val="%6."/>
      <w:lvlJc w:val="right"/>
      <w:pPr>
        <w:ind w:left="4320" w:hanging="180"/>
      </w:pPr>
    </w:lvl>
    <w:lvl w:ilvl="6" w:tplc="BFF46A0A" w:tentative="1">
      <w:start w:val="1"/>
      <w:numFmt w:val="decimal"/>
      <w:lvlText w:val="%7."/>
      <w:lvlJc w:val="left"/>
      <w:pPr>
        <w:ind w:left="5040" w:hanging="360"/>
      </w:pPr>
    </w:lvl>
    <w:lvl w:ilvl="7" w:tplc="6C80C5C2" w:tentative="1">
      <w:start w:val="1"/>
      <w:numFmt w:val="lowerLetter"/>
      <w:lvlText w:val="%8."/>
      <w:lvlJc w:val="left"/>
      <w:pPr>
        <w:ind w:left="5760" w:hanging="360"/>
      </w:pPr>
    </w:lvl>
    <w:lvl w:ilvl="8" w:tplc="28908C20" w:tentative="1">
      <w:start w:val="1"/>
      <w:numFmt w:val="lowerRoman"/>
      <w:lvlText w:val="%9."/>
      <w:lvlJc w:val="right"/>
      <w:pPr>
        <w:ind w:left="6480" w:hanging="180"/>
      </w:pPr>
    </w:lvl>
  </w:abstractNum>
  <w:abstractNum w:abstractNumId="38">
    <w:nsid w:val="01FF31CB"/>
    <w:multiLevelType w:val="hybridMultilevel"/>
    <w:tmpl w:val="CDC20D80"/>
    <w:lvl w:ilvl="0" w:tplc="C054EB9A">
      <w:start w:val="1"/>
      <w:numFmt w:val="bullet"/>
      <w:lvlText w:val=""/>
      <w:lvlJc w:val="left"/>
      <w:pPr>
        <w:ind w:left="720" w:hanging="360"/>
      </w:pPr>
      <w:rPr>
        <w:rFonts w:ascii="Symbol" w:hAnsi="Symbol" w:hint="default"/>
      </w:rPr>
    </w:lvl>
    <w:lvl w:ilvl="1" w:tplc="F0E4F826" w:tentative="1">
      <w:start w:val="1"/>
      <w:numFmt w:val="bullet"/>
      <w:lvlText w:val="o"/>
      <w:lvlJc w:val="left"/>
      <w:pPr>
        <w:ind w:left="1440" w:hanging="360"/>
      </w:pPr>
      <w:rPr>
        <w:rFonts w:ascii="Courier New" w:hAnsi="Courier New" w:cs="Courier New" w:hint="default"/>
      </w:rPr>
    </w:lvl>
    <w:lvl w:ilvl="2" w:tplc="7F848BDE" w:tentative="1">
      <w:start w:val="1"/>
      <w:numFmt w:val="bullet"/>
      <w:lvlText w:val=""/>
      <w:lvlJc w:val="left"/>
      <w:pPr>
        <w:ind w:left="2160" w:hanging="360"/>
      </w:pPr>
      <w:rPr>
        <w:rFonts w:ascii="Wingdings" w:hAnsi="Wingdings" w:hint="default"/>
      </w:rPr>
    </w:lvl>
    <w:lvl w:ilvl="3" w:tplc="37565AE0" w:tentative="1">
      <w:start w:val="1"/>
      <w:numFmt w:val="bullet"/>
      <w:lvlText w:val=""/>
      <w:lvlJc w:val="left"/>
      <w:pPr>
        <w:ind w:left="2880" w:hanging="360"/>
      </w:pPr>
      <w:rPr>
        <w:rFonts w:ascii="Symbol" w:hAnsi="Symbol" w:hint="default"/>
      </w:rPr>
    </w:lvl>
    <w:lvl w:ilvl="4" w:tplc="D02A8E2C" w:tentative="1">
      <w:start w:val="1"/>
      <w:numFmt w:val="bullet"/>
      <w:lvlText w:val="o"/>
      <w:lvlJc w:val="left"/>
      <w:pPr>
        <w:ind w:left="3600" w:hanging="360"/>
      </w:pPr>
      <w:rPr>
        <w:rFonts w:ascii="Courier New" w:hAnsi="Courier New" w:cs="Courier New" w:hint="default"/>
      </w:rPr>
    </w:lvl>
    <w:lvl w:ilvl="5" w:tplc="B39036F8" w:tentative="1">
      <w:start w:val="1"/>
      <w:numFmt w:val="bullet"/>
      <w:lvlText w:val=""/>
      <w:lvlJc w:val="left"/>
      <w:pPr>
        <w:ind w:left="4320" w:hanging="360"/>
      </w:pPr>
      <w:rPr>
        <w:rFonts w:ascii="Wingdings" w:hAnsi="Wingdings" w:hint="default"/>
      </w:rPr>
    </w:lvl>
    <w:lvl w:ilvl="6" w:tplc="1D1C1420" w:tentative="1">
      <w:start w:val="1"/>
      <w:numFmt w:val="bullet"/>
      <w:lvlText w:val=""/>
      <w:lvlJc w:val="left"/>
      <w:pPr>
        <w:ind w:left="5040" w:hanging="360"/>
      </w:pPr>
      <w:rPr>
        <w:rFonts w:ascii="Symbol" w:hAnsi="Symbol" w:hint="default"/>
      </w:rPr>
    </w:lvl>
    <w:lvl w:ilvl="7" w:tplc="67825118" w:tentative="1">
      <w:start w:val="1"/>
      <w:numFmt w:val="bullet"/>
      <w:lvlText w:val="o"/>
      <w:lvlJc w:val="left"/>
      <w:pPr>
        <w:ind w:left="5760" w:hanging="360"/>
      </w:pPr>
      <w:rPr>
        <w:rFonts w:ascii="Courier New" w:hAnsi="Courier New" w:cs="Courier New" w:hint="default"/>
      </w:rPr>
    </w:lvl>
    <w:lvl w:ilvl="8" w:tplc="5672CDE6" w:tentative="1">
      <w:start w:val="1"/>
      <w:numFmt w:val="bullet"/>
      <w:lvlText w:val=""/>
      <w:lvlJc w:val="left"/>
      <w:pPr>
        <w:ind w:left="6480" w:hanging="360"/>
      </w:pPr>
      <w:rPr>
        <w:rFonts w:ascii="Wingdings" w:hAnsi="Wingdings" w:hint="default"/>
      </w:rPr>
    </w:lvl>
  </w:abstractNum>
  <w:abstractNum w:abstractNumId="39">
    <w:nsid w:val="6D871FAE"/>
    <w:multiLevelType w:val="hybridMultilevel"/>
    <w:tmpl w:val="A21EFE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26"/>
  </w:num>
  <w:num w:numId="4">
    <w:abstractNumId w:val="19"/>
  </w:num>
  <w:num w:numId="5">
    <w:abstractNumId w:val="15"/>
  </w:num>
  <w:num w:numId="6">
    <w:abstractNumId w:val="20"/>
  </w:num>
  <w:num w:numId="7">
    <w:abstractNumId w:val="4"/>
  </w:num>
  <w:num w:numId="8">
    <w:abstractNumId w:val="25"/>
  </w:num>
  <w:num w:numId="9">
    <w:abstractNumId w:val="23"/>
  </w:num>
  <w:num w:numId="10">
    <w:abstractNumId w:val="8"/>
  </w:num>
  <w:num w:numId="11">
    <w:abstractNumId w:val="36"/>
  </w:num>
  <w:num w:numId="12">
    <w:abstractNumId w:val="18"/>
  </w:num>
  <w:num w:numId="13">
    <w:abstractNumId w:val="0"/>
  </w:num>
  <w:num w:numId="14">
    <w:abstractNumId w:val="6"/>
  </w:num>
  <w:num w:numId="15">
    <w:abstractNumId w:val="28"/>
  </w:num>
  <w:num w:numId="16">
    <w:abstractNumId w:val="13"/>
  </w:num>
  <w:num w:numId="17">
    <w:abstractNumId w:val="24"/>
  </w:num>
  <w:num w:numId="18">
    <w:abstractNumId w:val="22"/>
  </w:num>
  <w:num w:numId="19">
    <w:abstractNumId w:val="21"/>
  </w:num>
  <w:num w:numId="20">
    <w:abstractNumId w:val="35"/>
  </w:num>
  <w:num w:numId="21">
    <w:abstractNumId w:val="34"/>
  </w:num>
  <w:num w:numId="22">
    <w:abstractNumId w:val="16"/>
  </w:num>
  <w:num w:numId="23">
    <w:abstractNumId w:val="3"/>
  </w:num>
  <w:num w:numId="24">
    <w:abstractNumId w:val="17"/>
  </w:num>
  <w:num w:numId="25">
    <w:abstractNumId w:val="30"/>
  </w:num>
  <w:num w:numId="26">
    <w:abstractNumId w:val="5"/>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9"/>
  </w:num>
  <w:num w:numId="32">
    <w:abstractNumId w:val="37"/>
  </w:num>
  <w:num w:numId="33">
    <w:abstractNumId w:val="2"/>
  </w:num>
  <w:num w:numId="34">
    <w:abstractNumId w:val="12"/>
  </w:num>
  <w:num w:numId="35">
    <w:abstractNumId w:val="10"/>
  </w:num>
  <w:num w:numId="36">
    <w:abstractNumId w:val="31"/>
  </w:num>
  <w:num w:numId="37">
    <w:abstractNumId w:val="27"/>
  </w:num>
  <w:num w:numId="38">
    <w:abstractNumId w:val="1"/>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C6"/>
    <w:rsid w:val="00003FBE"/>
    <w:rsid w:val="000264B0"/>
    <w:rsid w:val="00032D95"/>
    <w:rsid w:val="00081004"/>
    <w:rsid w:val="00083640"/>
    <w:rsid w:val="00094378"/>
    <w:rsid w:val="000C0BC9"/>
    <w:rsid w:val="00113BBD"/>
    <w:rsid w:val="00137EC6"/>
    <w:rsid w:val="00142D67"/>
    <w:rsid w:val="0015236B"/>
    <w:rsid w:val="0016624B"/>
    <w:rsid w:val="001815C5"/>
    <w:rsid w:val="001F6E07"/>
    <w:rsid w:val="002454A4"/>
    <w:rsid w:val="002902DF"/>
    <w:rsid w:val="002D1EE2"/>
    <w:rsid w:val="002D4355"/>
    <w:rsid w:val="0033531C"/>
    <w:rsid w:val="003440E4"/>
    <w:rsid w:val="003505D2"/>
    <w:rsid w:val="00353310"/>
    <w:rsid w:val="00367D80"/>
    <w:rsid w:val="00367E29"/>
    <w:rsid w:val="00380CBD"/>
    <w:rsid w:val="00382383"/>
    <w:rsid w:val="00392476"/>
    <w:rsid w:val="003B2BD8"/>
    <w:rsid w:val="003F3CE3"/>
    <w:rsid w:val="0040606B"/>
    <w:rsid w:val="0041015D"/>
    <w:rsid w:val="00410383"/>
    <w:rsid w:val="004279B4"/>
    <w:rsid w:val="00477EE9"/>
    <w:rsid w:val="00482BAB"/>
    <w:rsid w:val="004B604D"/>
    <w:rsid w:val="004B6E16"/>
    <w:rsid w:val="004D3B48"/>
    <w:rsid w:val="004E5FE9"/>
    <w:rsid w:val="004F6A19"/>
    <w:rsid w:val="00506BCF"/>
    <w:rsid w:val="00523289"/>
    <w:rsid w:val="00595242"/>
    <w:rsid w:val="005B104C"/>
    <w:rsid w:val="005B1F2F"/>
    <w:rsid w:val="00651621"/>
    <w:rsid w:val="006C3466"/>
    <w:rsid w:val="007062DD"/>
    <w:rsid w:val="007235FF"/>
    <w:rsid w:val="0074337F"/>
    <w:rsid w:val="00757C11"/>
    <w:rsid w:val="007C4643"/>
    <w:rsid w:val="007C7D14"/>
    <w:rsid w:val="007E1E85"/>
    <w:rsid w:val="007E72D2"/>
    <w:rsid w:val="007F4ED1"/>
    <w:rsid w:val="00812BB4"/>
    <w:rsid w:val="00820308"/>
    <w:rsid w:val="00845A4C"/>
    <w:rsid w:val="00867D23"/>
    <w:rsid w:val="008909BA"/>
    <w:rsid w:val="008B5E39"/>
    <w:rsid w:val="008F5C8D"/>
    <w:rsid w:val="008F7DA8"/>
    <w:rsid w:val="00902CDD"/>
    <w:rsid w:val="00914666"/>
    <w:rsid w:val="00944E10"/>
    <w:rsid w:val="009460D6"/>
    <w:rsid w:val="00952C03"/>
    <w:rsid w:val="009C3344"/>
    <w:rsid w:val="009E7E9F"/>
    <w:rsid w:val="00A50789"/>
    <w:rsid w:val="00A63C5D"/>
    <w:rsid w:val="00A75882"/>
    <w:rsid w:val="00AA6282"/>
    <w:rsid w:val="00AC7234"/>
    <w:rsid w:val="00B11E55"/>
    <w:rsid w:val="00B131E9"/>
    <w:rsid w:val="00B42AA1"/>
    <w:rsid w:val="00B9779A"/>
    <w:rsid w:val="00BA5B8A"/>
    <w:rsid w:val="00BB254F"/>
    <w:rsid w:val="00BB74B0"/>
    <w:rsid w:val="00BD28D4"/>
    <w:rsid w:val="00C03866"/>
    <w:rsid w:val="00C36BEA"/>
    <w:rsid w:val="00C76182"/>
    <w:rsid w:val="00CA36F1"/>
    <w:rsid w:val="00CA766C"/>
    <w:rsid w:val="00CB7180"/>
    <w:rsid w:val="00CD5D0D"/>
    <w:rsid w:val="00CE44C6"/>
    <w:rsid w:val="00CF145F"/>
    <w:rsid w:val="00CF2C4C"/>
    <w:rsid w:val="00D0384A"/>
    <w:rsid w:val="00D4051B"/>
    <w:rsid w:val="00D411FB"/>
    <w:rsid w:val="00D669D0"/>
    <w:rsid w:val="00DB332B"/>
    <w:rsid w:val="00DD241B"/>
    <w:rsid w:val="00DD7C27"/>
    <w:rsid w:val="00DE6A53"/>
    <w:rsid w:val="00E37937"/>
    <w:rsid w:val="00E45B5F"/>
    <w:rsid w:val="00E817F3"/>
    <w:rsid w:val="00EC0109"/>
    <w:rsid w:val="00EE430A"/>
    <w:rsid w:val="00EF54CD"/>
    <w:rsid w:val="00F01ACC"/>
    <w:rsid w:val="00F3134E"/>
    <w:rsid w:val="00F60687"/>
    <w:rsid w:val="00FB5E41"/>
    <w:rsid w:val="00FD3232"/>
    <w:rsid w:val="00FD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Heading2">
    <w:name w:val="heading 2"/>
    <w:basedOn w:val="Normal"/>
    <w:next w:val="Normal"/>
    <w:link w:val="Heading2Char"/>
    <w:qFormat/>
    <w:pPr>
      <w:outlineLvl w:val="1"/>
    </w:pPr>
    <w:rPr>
      <w:b/>
      <w:caps/>
    </w:rPr>
  </w:style>
  <w:style w:type="paragraph" w:styleId="Heading3">
    <w:name w:val="heading 3"/>
    <w:basedOn w:val="Normal"/>
    <w:next w:val="Normal"/>
    <w:link w:val="Heading3Char"/>
    <w:uiPriority w:val="99"/>
    <w:qFormat/>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b/>
      <w:caps/>
      <w:sz w:val="24"/>
      <w:szCs w:val="20"/>
      <w:lang w:eastAsia="en-GB"/>
    </w:rPr>
  </w:style>
  <w:style w:type="character" w:customStyle="1" w:styleId="Heading3Char">
    <w:name w:val="Heading 3 Char"/>
    <w:basedOn w:val="DefaultParagraphFont"/>
    <w:link w:val="Heading3"/>
    <w:uiPriority w:val="99"/>
    <w:rPr>
      <w:rFonts w:ascii="Times New Roman" w:eastAsia="Times New Roman" w:hAnsi="Times New Roman" w:cs="Times New Roman"/>
      <w:b/>
      <w:sz w:val="24"/>
      <w:szCs w:val="20"/>
      <w:u w:val="single"/>
      <w:lang w:eastAsia="en-GB"/>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inbodytext">
    <w:name w:val="main body text"/>
    <w:pPr>
      <w:overflowPunct w:val="0"/>
      <w:autoSpaceDE w:val="0"/>
      <w:autoSpaceDN w:val="0"/>
      <w:adjustRightInd w:val="0"/>
      <w:spacing w:after="226" w:line="280" w:lineRule="exact"/>
      <w:textAlignment w:val="baseline"/>
    </w:pPr>
    <w:rPr>
      <w:rFonts w:ascii="R Frutiger Roman" w:eastAsia="Times New Roman" w:hAnsi="R Frutiger Roman"/>
      <w:noProof/>
    </w:rPr>
  </w:style>
  <w:style w:type="paragraph" w:customStyle="1" w:styleId="bullets">
    <w:name w:val="bullets"/>
    <w:basedOn w:val="mainbodytext"/>
    <w:pPr>
      <w:tabs>
        <w:tab w:val="left" w:pos="907"/>
      </w:tabs>
      <w:spacing w:after="170"/>
      <w:ind w:left="566" w:hanging="284"/>
      <w:jc w:val="left"/>
    </w:pPr>
  </w:style>
  <w:style w:type="paragraph" w:customStyle="1" w:styleId="subsub">
    <w:name w:val="sub sub"/>
    <w:pPr>
      <w:overflowPunct w:val="0"/>
      <w:autoSpaceDE w:val="0"/>
      <w:autoSpaceDN w:val="0"/>
      <w:adjustRightInd w:val="0"/>
      <w:spacing w:before="56" w:after="56"/>
      <w:textAlignment w:val="baseline"/>
    </w:pPr>
    <w:rPr>
      <w:rFonts w:ascii="B Frutiger Bold" w:eastAsia="Times New Roman" w:hAnsi="B Frutiger Bold"/>
      <w:noProof/>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jc w:val="left"/>
    </w:pPr>
    <w:rPr>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sz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Heading2">
    <w:name w:val="heading 2"/>
    <w:basedOn w:val="Normal"/>
    <w:next w:val="Normal"/>
    <w:link w:val="Heading2Char"/>
    <w:qFormat/>
    <w:pPr>
      <w:outlineLvl w:val="1"/>
    </w:pPr>
    <w:rPr>
      <w:b/>
      <w:caps/>
    </w:rPr>
  </w:style>
  <w:style w:type="paragraph" w:styleId="Heading3">
    <w:name w:val="heading 3"/>
    <w:basedOn w:val="Normal"/>
    <w:next w:val="Normal"/>
    <w:link w:val="Heading3Char"/>
    <w:uiPriority w:val="99"/>
    <w:qFormat/>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b/>
      <w:caps/>
      <w:sz w:val="24"/>
      <w:szCs w:val="20"/>
      <w:lang w:eastAsia="en-GB"/>
    </w:rPr>
  </w:style>
  <w:style w:type="character" w:customStyle="1" w:styleId="Heading3Char">
    <w:name w:val="Heading 3 Char"/>
    <w:basedOn w:val="DefaultParagraphFont"/>
    <w:link w:val="Heading3"/>
    <w:uiPriority w:val="99"/>
    <w:rPr>
      <w:rFonts w:ascii="Times New Roman" w:eastAsia="Times New Roman" w:hAnsi="Times New Roman" w:cs="Times New Roman"/>
      <w:b/>
      <w:sz w:val="24"/>
      <w:szCs w:val="20"/>
      <w:u w:val="single"/>
      <w:lang w:eastAsia="en-GB"/>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inbodytext">
    <w:name w:val="main body text"/>
    <w:pPr>
      <w:overflowPunct w:val="0"/>
      <w:autoSpaceDE w:val="0"/>
      <w:autoSpaceDN w:val="0"/>
      <w:adjustRightInd w:val="0"/>
      <w:spacing w:after="226" w:line="280" w:lineRule="exact"/>
      <w:textAlignment w:val="baseline"/>
    </w:pPr>
    <w:rPr>
      <w:rFonts w:ascii="R Frutiger Roman" w:eastAsia="Times New Roman" w:hAnsi="R Frutiger Roman"/>
      <w:noProof/>
    </w:rPr>
  </w:style>
  <w:style w:type="paragraph" w:customStyle="1" w:styleId="bullets">
    <w:name w:val="bullets"/>
    <w:basedOn w:val="mainbodytext"/>
    <w:pPr>
      <w:tabs>
        <w:tab w:val="left" w:pos="907"/>
      </w:tabs>
      <w:spacing w:after="170"/>
      <w:ind w:left="566" w:hanging="284"/>
      <w:jc w:val="left"/>
    </w:pPr>
  </w:style>
  <w:style w:type="paragraph" w:customStyle="1" w:styleId="subsub">
    <w:name w:val="sub sub"/>
    <w:pPr>
      <w:overflowPunct w:val="0"/>
      <w:autoSpaceDE w:val="0"/>
      <w:autoSpaceDN w:val="0"/>
      <w:adjustRightInd w:val="0"/>
      <w:spacing w:before="56" w:after="56"/>
      <w:textAlignment w:val="baseline"/>
    </w:pPr>
    <w:rPr>
      <w:rFonts w:ascii="B Frutiger Bold" w:eastAsia="Times New Roman" w:hAnsi="B Frutiger Bold"/>
      <w:noProof/>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jc w:val="left"/>
    </w:pPr>
    <w:rPr>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sz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7</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Clyst Vale</dc:creator>
  <cp:lastModifiedBy>Jillian Collins</cp:lastModifiedBy>
  <cp:revision>80</cp:revision>
  <cp:lastPrinted>2015-05-11T12:40:00Z</cp:lastPrinted>
  <dcterms:created xsi:type="dcterms:W3CDTF">2016-02-01T11:09:00Z</dcterms:created>
  <dcterms:modified xsi:type="dcterms:W3CDTF">2016-02-08T08:57:00Z</dcterms:modified>
</cp:coreProperties>
</file>