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F" w:rsidRPr="00454D86" w:rsidRDefault="00946950" w:rsidP="0062341F">
      <w:pPr>
        <w:pStyle w:val="Title"/>
        <w:rPr>
          <w:rFonts w:asciiTheme="minorHAnsi" w:hAnsiTheme="minorHAnsi" w:cstheme="minorHAnsi"/>
          <w:sz w:val="52"/>
        </w:rPr>
      </w:pPr>
      <w:bookmarkStart w:id="0" w:name="_GoBack"/>
      <w:bookmarkEnd w:id="0"/>
      <w:r w:rsidRPr="00454D86">
        <w:rPr>
          <w:rFonts w:asciiTheme="minorHAnsi" w:hAnsiTheme="minorHAnsi" w:cstheme="minorHAnsi"/>
          <w:sz w:val="52"/>
        </w:rPr>
        <w:t xml:space="preserve"> </w:t>
      </w:r>
      <w:r w:rsidR="0062341F" w:rsidRPr="00454D86">
        <w:rPr>
          <w:rFonts w:asciiTheme="minorHAnsi" w:hAnsiTheme="minorHAnsi" w:cstheme="minorHAnsi"/>
          <w:sz w:val="52"/>
        </w:rPr>
        <w:t>CLYST VALE COMMUNITY COLLEGE</w:t>
      </w:r>
    </w:p>
    <w:p w:rsidR="0062341F" w:rsidRPr="00454D86" w:rsidRDefault="0062341F" w:rsidP="0062341F">
      <w:pPr>
        <w:rPr>
          <w:rFonts w:asciiTheme="minorHAnsi" w:hAnsiTheme="minorHAnsi" w:cstheme="minorHAnsi"/>
        </w:rPr>
      </w:pPr>
    </w:p>
    <w:p w:rsidR="0062341F" w:rsidRPr="00454D86" w:rsidRDefault="0062341F" w:rsidP="0062341F">
      <w:pPr>
        <w:rPr>
          <w:rFonts w:asciiTheme="minorHAnsi" w:hAnsiTheme="minorHAnsi" w:cstheme="minorHAnsi"/>
        </w:rPr>
      </w:pPr>
    </w:p>
    <w:p w:rsidR="0062341F" w:rsidRPr="00454D86" w:rsidRDefault="00515DAB" w:rsidP="0062341F">
      <w:pPr>
        <w:rPr>
          <w:rFonts w:asciiTheme="minorHAnsi" w:hAnsiTheme="minorHAnsi" w:cstheme="minorHAnsi"/>
        </w:rPr>
      </w:pPr>
      <w:r w:rsidRPr="00454D86">
        <w:rPr>
          <w:rFonts w:asciiTheme="minorHAnsi" w:hAnsiTheme="minorHAnsi" w:cstheme="minorHAnsi"/>
        </w:rPr>
        <w:t xml:space="preserve"> </w:t>
      </w:r>
    </w:p>
    <w:p w:rsidR="0062341F" w:rsidRPr="00454D86" w:rsidRDefault="0062341F" w:rsidP="0062341F">
      <w:pPr>
        <w:pStyle w:val="Heading1"/>
        <w:rPr>
          <w:rFonts w:asciiTheme="minorHAnsi" w:hAnsiTheme="minorHAnsi" w:cstheme="minorHAnsi"/>
        </w:rPr>
      </w:pPr>
      <w:r w:rsidRPr="00454D86">
        <w:rPr>
          <w:rFonts w:asciiTheme="minorHAnsi" w:hAnsiTheme="minorHAnsi" w:cstheme="minorHAnsi"/>
        </w:rPr>
        <w:t xml:space="preserve">COLLEGE </w:t>
      </w:r>
      <w:r w:rsidR="00C604CE">
        <w:rPr>
          <w:rFonts w:asciiTheme="minorHAnsi" w:hAnsiTheme="minorHAnsi" w:cstheme="minorHAnsi"/>
        </w:rPr>
        <w:t>IMPROVEMENT</w:t>
      </w:r>
      <w:r w:rsidRPr="00454D86">
        <w:rPr>
          <w:rFonts w:asciiTheme="minorHAnsi" w:hAnsiTheme="minorHAnsi" w:cstheme="minorHAnsi"/>
        </w:rPr>
        <w:t xml:space="preserve"> PLAN</w:t>
      </w:r>
    </w:p>
    <w:p w:rsidR="0062341F" w:rsidRPr="00454D86" w:rsidRDefault="0062341F" w:rsidP="0062341F">
      <w:pPr>
        <w:rPr>
          <w:rFonts w:asciiTheme="minorHAnsi" w:hAnsiTheme="minorHAnsi" w:cstheme="minorHAnsi"/>
          <w:b/>
          <w:sz w:val="48"/>
        </w:rPr>
      </w:pPr>
    </w:p>
    <w:p w:rsidR="0062341F" w:rsidRPr="00454D86" w:rsidRDefault="00A458E1" w:rsidP="0062341F">
      <w:pPr>
        <w:jc w:val="center"/>
        <w:rPr>
          <w:rFonts w:asciiTheme="minorHAnsi" w:hAnsiTheme="minorHAnsi" w:cstheme="minorHAnsi"/>
          <w:b/>
          <w:sz w:val="48"/>
        </w:rPr>
      </w:pPr>
      <w:r w:rsidRPr="00454D86">
        <w:rPr>
          <w:rFonts w:asciiTheme="minorHAnsi" w:hAnsiTheme="minorHAnsi" w:cstheme="minorHAnsi"/>
          <w:b/>
          <w:sz w:val="48"/>
        </w:rPr>
        <w:t xml:space="preserve">2016-2017 </w:t>
      </w:r>
    </w:p>
    <w:p w:rsidR="0062341F" w:rsidRPr="00454D86" w:rsidRDefault="0062341F" w:rsidP="0062341F">
      <w:pPr>
        <w:jc w:val="center"/>
        <w:rPr>
          <w:rFonts w:asciiTheme="minorHAnsi" w:hAnsiTheme="minorHAnsi" w:cstheme="minorHAnsi"/>
          <w:b/>
          <w:sz w:val="48"/>
        </w:rPr>
      </w:pPr>
    </w:p>
    <w:p w:rsidR="0062341F" w:rsidRPr="00454D86" w:rsidRDefault="0062341F" w:rsidP="0062341F">
      <w:pPr>
        <w:rPr>
          <w:rFonts w:asciiTheme="minorHAnsi" w:hAnsiTheme="minorHAnsi" w:cstheme="minorHAnsi"/>
        </w:rPr>
      </w:pPr>
    </w:p>
    <w:p w:rsidR="0062341F" w:rsidRPr="00454D86" w:rsidRDefault="0062341F" w:rsidP="0062341F">
      <w:pPr>
        <w:jc w:val="center"/>
        <w:rPr>
          <w:rFonts w:asciiTheme="minorHAnsi" w:hAnsiTheme="minorHAnsi" w:cstheme="minorHAnsi"/>
          <w:sz w:val="44"/>
          <w:szCs w:val="44"/>
        </w:rPr>
      </w:pPr>
      <w:r w:rsidRPr="00454D86">
        <w:rPr>
          <w:rFonts w:asciiTheme="minorHAnsi" w:hAnsiTheme="minorHAnsi" w:cstheme="minorHAnsi"/>
          <w:sz w:val="44"/>
          <w:szCs w:val="44"/>
        </w:rPr>
        <w:t>Approved by the Full Governing Body</w:t>
      </w:r>
    </w:p>
    <w:p w:rsidR="0062341F" w:rsidRPr="00454D86" w:rsidRDefault="008A48F0" w:rsidP="0062341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26</w:t>
      </w:r>
      <w:r w:rsidRPr="008A48F0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2D0F87" w:rsidRPr="00454D86">
        <w:rPr>
          <w:rFonts w:asciiTheme="minorHAnsi" w:hAnsiTheme="minorHAnsi" w:cstheme="minorHAnsi"/>
          <w:sz w:val="44"/>
          <w:szCs w:val="44"/>
        </w:rPr>
        <w:t>Septem</w:t>
      </w:r>
      <w:r w:rsidR="005E6477" w:rsidRPr="00454D86">
        <w:rPr>
          <w:rFonts w:asciiTheme="minorHAnsi" w:hAnsiTheme="minorHAnsi" w:cstheme="minorHAnsi"/>
          <w:sz w:val="44"/>
          <w:szCs w:val="44"/>
        </w:rPr>
        <w:t>ber</w:t>
      </w:r>
      <w:r w:rsidR="00414030" w:rsidRPr="00454D86">
        <w:rPr>
          <w:rFonts w:asciiTheme="minorHAnsi" w:hAnsiTheme="minorHAnsi" w:cstheme="minorHAnsi"/>
          <w:sz w:val="44"/>
          <w:szCs w:val="44"/>
        </w:rPr>
        <w:t xml:space="preserve"> </w:t>
      </w:r>
      <w:r w:rsidR="00A458E1" w:rsidRPr="00454D86">
        <w:rPr>
          <w:rFonts w:asciiTheme="minorHAnsi" w:hAnsiTheme="minorHAnsi" w:cstheme="minorHAnsi"/>
          <w:sz w:val="44"/>
          <w:szCs w:val="44"/>
        </w:rPr>
        <w:t>2016</w:t>
      </w:r>
    </w:p>
    <w:p w:rsidR="008F1839" w:rsidRPr="00454D86" w:rsidRDefault="008F1839"/>
    <w:p w:rsidR="007419D0" w:rsidRPr="00454D86" w:rsidRDefault="007419D0"/>
    <w:p w:rsidR="007419D0" w:rsidRPr="00454D86" w:rsidRDefault="007419D0"/>
    <w:p w:rsidR="007419D0" w:rsidRPr="00454D86" w:rsidRDefault="007419D0"/>
    <w:p w:rsidR="007419D0" w:rsidRPr="00454D86" w:rsidRDefault="007419D0"/>
    <w:p w:rsidR="00737F7A" w:rsidRPr="00454D86" w:rsidRDefault="00737F7A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A458E1" w:rsidRPr="00454D86" w:rsidRDefault="00A458E1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A458E1" w:rsidRPr="00454D86" w:rsidRDefault="00A458E1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A458E1" w:rsidRPr="00454D86" w:rsidRDefault="00A458E1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A458E1" w:rsidRPr="00454D86" w:rsidRDefault="00A458E1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37F7A" w:rsidRPr="00454D86" w:rsidRDefault="00737F7A" w:rsidP="004B1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44"/>
        </w:rPr>
      </w:pPr>
      <w:r w:rsidRPr="00454D86">
        <w:rPr>
          <w:rFonts w:asciiTheme="minorHAnsi" w:hAnsiTheme="minorHAnsi" w:cstheme="minorHAnsi"/>
          <w:b/>
          <w:sz w:val="44"/>
        </w:rPr>
        <w:lastRenderedPageBreak/>
        <w:t>Contents</w:t>
      </w:r>
    </w:p>
    <w:p w:rsidR="006436FB" w:rsidRPr="00454D86" w:rsidRDefault="006436FB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37F7A" w:rsidRPr="00454D86" w:rsidRDefault="004B1602" w:rsidP="005C258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454D86">
        <w:rPr>
          <w:rFonts w:asciiTheme="minorHAnsi" w:hAnsiTheme="minorHAnsi" w:cstheme="minorHAnsi"/>
        </w:rPr>
        <w:tab/>
        <w:t xml:space="preserve">          </w:t>
      </w:r>
    </w:p>
    <w:p w:rsidR="005C2586" w:rsidRDefault="005C2586" w:rsidP="005C258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412DB3" w:rsidRDefault="00412DB3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Contents</w:t>
      </w:r>
    </w:p>
    <w:p w:rsidR="00412DB3" w:rsidRDefault="00412DB3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Governors’ Mission Statement</w:t>
      </w:r>
    </w:p>
    <w:p w:rsidR="00412DB3" w:rsidRDefault="00412DB3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External and Self-Evaluation</w:t>
      </w:r>
    </w:p>
    <w:p w:rsidR="00412DB3" w:rsidRDefault="00742AE3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DB3">
        <w:rPr>
          <w:rFonts w:asciiTheme="minorHAnsi" w:hAnsiTheme="minorHAnsi" w:cstheme="minorHAnsi"/>
        </w:rPr>
        <w:t>Improvement Plan Outline Priorities</w:t>
      </w:r>
    </w:p>
    <w:p w:rsidR="00412DB3" w:rsidRDefault="00742AE3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DB3">
        <w:rPr>
          <w:rFonts w:asciiTheme="minorHAnsi" w:hAnsiTheme="minorHAnsi" w:cstheme="minorHAnsi"/>
        </w:rPr>
        <w:t>Improvement Plan Action Plans</w:t>
      </w:r>
    </w:p>
    <w:p w:rsidR="00112CDB" w:rsidRDefault="00112CDB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</w:p>
    <w:p w:rsidR="00412DB3" w:rsidRDefault="00112CDB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DB3">
        <w:rPr>
          <w:rFonts w:asciiTheme="minorHAnsi" w:hAnsiTheme="minorHAnsi" w:cstheme="minorHAnsi"/>
        </w:rPr>
        <w:t xml:space="preserve">Strategic </w:t>
      </w:r>
      <w:r w:rsidR="00C43B13">
        <w:rPr>
          <w:rFonts w:asciiTheme="minorHAnsi" w:hAnsiTheme="minorHAnsi" w:cstheme="minorHAnsi"/>
        </w:rPr>
        <w:t>Context</w:t>
      </w:r>
      <w:r w:rsidR="004E4762">
        <w:rPr>
          <w:rFonts w:asciiTheme="minorHAnsi" w:hAnsiTheme="minorHAnsi" w:cstheme="minorHAnsi"/>
        </w:rPr>
        <w:t>: Resources</w:t>
      </w:r>
    </w:p>
    <w:p w:rsidR="00412DB3" w:rsidRDefault="00112CDB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DB3">
        <w:rPr>
          <w:rFonts w:asciiTheme="minorHAnsi" w:hAnsiTheme="minorHAnsi" w:cstheme="minorHAnsi"/>
        </w:rPr>
        <w:t>Monitoring and</w:t>
      </w:r>
      <w:r w:rsidR="004E4762">
        <w:rPr>
          <w:rFonts w:asciiTheme="minorHAnsi" w:hAnsiTheme="minorHAnsi" w:cstheme="minorHAnsi"/>
        </w:rPr>
        <w:t xml:space="preserve"> </w:t>
      </w:r>
      <w:r w:rsidR="00412DB3">
        <w:rPr>
          <w:rFonts w:asciiTheme="minorHAnsi" w:hAnsiTheme="minorHAnsi" w:cstheme="minorHAnsi"/>
        </w:rPr>
        <w:t>Evaluation</w:t>
      </w:r>
    </w:p>
    <w:p w:rsidR="00412DB3" w:rsidRDefault="006D445E" w:rsidP="00412DB3">
      <w:pPr>
        <w:pStyle w:val="Header"/>
        <w:tabs>
          <w:tab w:val="clear" w:pos="4153"/>
          <w:tab w:val="clear" w:pos="8306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12CDB">
        <w:rPr>
          <w:rFonts w:asciiTheme="minorHAnsi" w:hAnsiTheme="minorHAnsi" w:cstheme="minorHAnsi"/>
        </w:rPr>
        <w:tab/>
      </w:r>
      <w:r w:rsidR="00412DB3">
        <w:rPr>
          <w:rFonts w:asciiTheme="minorHAnsi" w:hAnsiTheme="minorHAnsi" w:cstheme="minorHAnsi"/>
        </w:rPr>
        <w:t>Appendices:</w:t>
      </w:r>
    </w:p>
    <w:p w:rsidR="00412DB3" w:rsidRDefault="006D445E" w:rsidP="006D445E">
      <w:pPr>
        <w:pStyle w:val="Header"/>
        <w:tabs>
          <w:tab w:val="clear" w:pos="4153"/>
          <w:tab w:val="clear" w:pos="8306"/>
        </w:tabs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 w:rsidR="00112CDB">
        <w:rPr>
          <w:rFonts w:asciiTheme="minorHAnsi" w:hAnsiTheme="minorHAnsi" w:cstheme="minorHAnsi"/>
        </w:rPr>
        <w:t xml:space="preserve">      </w:t>
      </w:r>
      <w:r w:rsidR="00112CDB">
        <w:rPr>
          <w:rFonts w:asciiTheme="minorHAnsi" w:hAnsiTheme="minorHAnsi" w:cstheme="minorHAnsi"/>
        </w:rPr>
        <w:tab/>
      </w:r>
      <w:r w:rsidR="00112CDB">
        <w:rPr>
          <w:rFonts w:asciiTheme="minorHAnsi" w:hAnsiTheme="minorHAnsi" w:cstheme="minorHAnsi"/>
        </w:rPr>
        <w:tab/>
        <w:t xml:space="preserve">A. </w:t>
      </w:r>
      <w:r w:rsidR="00412DB3">
        <w:rPr>
          <w:rFonts w:asciiTheme="minorHAnsi" w:hAnsiTheme="minorHAnsi" w:cstheme="minorHAnsi"/>
        </w:rPr>
        <w:t>3-Year Budget</w:t>
      </w:r>
    </w:p>
    <w:p w:rsidR="00412DB3" w:rsidRDefault="00112CDB" w:rsidP="00112CDB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B. </w:t>
      </w:r>
      <w:r w:rsidR="00412DB3">
        <w:rPr>
          <w:rFonts w:asciiTheme="minorHAnsi" w:hAnsiTheme="minorHAnsi" w:cstheme="minorHAnsi"/>
        </w:rPr>
        <w:t>CIP Expenditure</w:t>
      </w:r>
    </w:p>
    <w:p w:rsidR="00412DB3" w:rsidRDefault="00112CDB" w:rsidP="00112CDB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C. </w:t>
      </w:r>
      <w:r w:rsidR="00412DB3">
        <w:rPr>
          <w:rFonts w:asciiTheme="minorHAnsi" w:hAnsiTheme="minorHAnsi" w:cstheme="minorHAnsi"/>
        </w:rPr>
        <w:t>Glossary and Abbreviations</w:t>
      </w:r>
    </w:p>
    <w:p w:rsidR="00112CDB" w:rsidRPr="00454D86" w:rsidRDefault="00112CDB" w:rsidP="00112CDB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D. Staff Initials</w:t>
      </w:r>
    </w:p>
    <w:p w:rsidR="005C2586" w:rsidRPr="00454D86" w:rsidRDefault="005C2586" w:rsidP="005C258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37F7A" w:rsidRPr="00454D86" w:rsidRDefault="00CE3714" w:rsidP="004B160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454D86">
        <w:rPr>
          <w:rFonts w:asciiTheme="minorHAnsi" w:hAnsiTheme="minorHAnsi" w:cstheme="minorHAnsi"/>
        </w:rPr>
        <w:tab/>
      </w:r>
      <w:r w:rsidRPr="00454D86">
        <w:rPr>
          <w:rFonts w:asciiTheme="minorHAnsi" w:hAnsiTheme="minorHAnsi" w:cstheme="minorHAnsi"/>
        </w:rPr>
        <w:tab/>
      </w:r>
    </w:p>
    <w:p w:rsidR="004C41F1" w:rsidRDefault="004C41F1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742AE3" w:rsidRDefault="00742AE3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742AE3" w:rsidRDefault="00742AE3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742AE3" w:rsidRDefault="00742AE3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742AE3" w:rsidRDefault="00742AE3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742AE3" w:rsidRPr="00454D86" w:rsidRDefault="00742AE3" w:rsidP="00E46DDF">
      <w:pPr>
        <w:pStyle w:val="Header"/>
        <w:tabs>
          <w:tab w:val="clear" w:pos="4153"/>
          <w:tab w:val="clear" w:pos="8306"/>
        </w:tabs>
        <w:ind w:left="3600"/>
        <w:rPr>
          <w:rFonts w:asciiTheme="minorHAnsi" w:hAnsiTheme="minorHAnsi" w:cstheme="minorHAnsi"/>
        </w:rPr>
      </w:pPr>
    </w:p>
    <w:p w:rsidR="0039035C" w:rsidRPr="00454D86" w:rsidRDefault="0039035C" w:rsidP="0039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4"/>
        </w:rPr>
      </w:pPr>
      <w:r w:rsidRPr="00454D86">
        <w:rPr>
          <w:rFonts w:asciiTheme="minorHAnsi" w:hAnsiTheme="minorHAnsi" w:cstheme="minorHAnsi"/>
          <w:b/>
          <w:sz w:val="44"/>
        </w:rPr>
        <w:lastRenderedPageBreak/>
        <w:t>Governors’ Mission Statement</w:t>
      </w:r>
    </w:p>
    <w:p w:rsidR="0039035C" w:rsidRDefault="0039035C" w:rsidP="0039035C">
      <w:pPr>
        <w:rPr>
          <w:rFonts w:asciiTheme="minorHAnsi" w:hAnsiTheme="minorHAnsi" w:cstheme="minorHAnsi"/>
          <w:sz w:val="24"/>
        </w:rPr>
      </w:pPr>
    </w:p>
    <w:p w:rsidR="0068249A" w:rsidRPr="00454D86" w:rsidRDefault="0068249A" w:rsidP="0039035C">
      <w:pPr>
        <w:rPr>
          <w:rFonts w:asciiTheme="minorHAnsi" w:hAnsiTheme="minorHAnsi" w:cstheme="minorHAnsi"/>
          <w:sz w:val="24"/>
        </w:rPr>
      </w:pPr>
    </w:p>
    <w:p w:rsidR="0039035C" w:rsidRPr="00454D86" w:rsidRDefault="0039035C" w:rsidP="0039035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>[Adopted June 2011]</w:t>
      </w:r>
    </w:p>
    <w:p w:rsidR="0039035C" w:rsidRDefault="0039035C" w:rsidP="0039035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8249A" w:rsidRPr="00454D86" w:rsidRDefault="0068249A" w:rsidP="0039035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9035C" w:rsidRPr="00454D86" w:rsidRDefault="0039035C" w:rsidP="0039035C">
      <w:pPr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>Inspired by our students, our location, our skills and our community, we:</w:t>
      </w:r>
    </w:p>
    <w:p w:rsidR="0039035C" w:rsidRPr="00454D86" w:rsidRDefault="0039035C" w:rsidP="0039035C">
      <w:pPr>
        <w:rPr>
          <w:rFonts w:asciiTheme="minorHAnsi" w:hAnsiTheme="minorHAnsi" w:cstheme="minorHAnsi"/>
          <w:sz w:val="24"/>
          <w:szCs w:val="22"/>
        </w:rPr>
      </w:pPr>
    </w:p>
    <w:p w:rsidR="0039035C" w:rsidRPr="00454D86" w:rsidRDefault="0039035C" w:rsidP="0039035C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>enable students of all abilities to make outstanding progress  beyond their expected capabilities and so gain the qualifications and skills they need to achieve their potential and aspirations</w:t>
      </w:r>
    </w:p>
    <w:p w:rsidR="0039035C" w:rsidRPr="00454D86" w:rsidRDefault="0039035C" w:rsidP="0039035C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>provide inspiring and creative teaching and a curriculum that promotes independent learning, academic excellence and an understanding of the local and global challenges and opportunities that society  will face</w:t>
      </w:r>
    </w:p>
    <w:p w:rsidR="0039035C" w:rsidRPr="00454D86" w:rsidRDefault="0039035C" w:rsidP="0039035C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 xml:space="preserve">enable students to develop socially and emotionally as individuals, and so gain an understanding of their responsibilities towards society and the positive impact they can make in the world </w:t>
      </w:r>
    </w:p>
    <w:p w:rsidR="0039035C" w:rsidRPr="00454D86" w:rsidRDefault="0039035C" w:rsidP="0039035C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 xml:space="preserve">support lifelong learning for everyone in our communities </w:t>
      </w:r>
    </w:p>
    <w:p w:rsidR="0039035C" w:rsidRPr="00454D86" w:rsidRDefault="0039035C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39035C" w:rsidRPr="00454D86" w:rsidRDefault="0039035C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23641B" w:rsidRPr="00454D86" w:rsidRDefault="0023641B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42AE3" w:rsidRPr="00454D86" w:rsidRDefault="00742AE3" w:rsidP="006436F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23641B" w:rsidRPr="00454D86" w:rsidRDefault="00BF2B5D" w:rsidP="0023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</w:rPr>
      </w:pPr>
      <w:r w:rsidRPr="00454D86">
        <w:rPr>
          <w:rFonts w:asciiTheme="minorHAnsi" w:hAnsiTheme="minorHAnsi" w:cstheme="minorHAnsi"/>
          <w:b/>
          <w:sz w:val="44"/>
        </w:rPr>
        <w:lastRenderedPageBreak/>
        <w:t>External and Self-Evaluation 2015-16</w:t>
      </w:r>
    </w:p>
    <w:p w:rsidR="0023641B" w:rsidRPr="00454D86" w:rsidRDefault="0023641B" w:rsidP="003A0A92">
      <w:pPr>
        <w:pStyle w:val="Default"/>
        <w:rPr>
          <w:rFonts w:asciiTheme="minorHAnsi" w:hAnsiTheme="minorHAnsi" w:cstheme="minorHAnsi"/>
          <w:b/>
          <w:color w:val="auto"/>
          <w:sz w:val="28"/>
          <w:szCs w:val="22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23641B" w:rsidRPr="00454D86" w:rsidTr="001130B6">
        <w:trPr>
          <w:trHeight w:val="2017"/>
        </w:trPr>
        <w:tc>
          <w:tcPr>
            <w:tcW w:w="14283" w:type="dxa"/>
          </w:tcPr>
          <w:p w:rsidR="0023641B" w:rsidRPr="00454D86" w:rsidRDefault="003A0A92">
            <w:pPr>
              <w:pStyle w:val="NoSpacing"/>
              <w:spacing w:line="276" w:lineRule="auto"/>
              <w:rPr>
                <w:rFonts w:cstheme="minorHAnsi"/>
                <w:b/>
                <w:sz w:val="28"/>
                <w:u w:val="single"/>
              </w:rPr>
            </w:pPr>
            <w:r w:rsidRPr="00454D86">
              <w:rPr>
                <w:rFonts w:cstheme="minorHAnsi"/>
                <w:b/>
                <w:sz w:val="28"/>
                <w:u w:val="single"/>
              </w:rPr>
              <w:t>Ofsted Issues for Action (2015)</w:t>
            </w:r>
          </w:p>
          <w:p w:rsidR="0023641B" w:rsidRPr="00454D86" w:rsidRDefault="0023641B">
            <w:pPr>
              <w:pStyle w:val="NoSpacing"/>
              <w:spacing w:line="276" w:lineRule="auto"/>
              <w:rPr>
                <w:szCs w:val="24"/>
              </w:rPr>
            </w:pPr>
            <w:r w:rsidRPr="00454D86">
              <w:rPr>
                <w:szCs w:val="24"/>
              </w:rPr>
              <w:t xml:space="preserve">Enable all students, including the </w:t>
            </w:r>
            <w:r w:rsidRPr="00454D86">
              <w:rPr>
                <w:b/>
                <w:szCs w:val="24"/>
                <w:u w:val="single"/>
              </w:rPr>
              <w:t>most able and those who are disadvantaged</w:t>
            </w:r>
            <w:r w:rsidRPr="00454D86">
              <w:rPr>
                <w:szCs w:val="24"/>
              </w:rPr>
              <w:t xml:space="preserve">, to make outstanding progress by ensuring that: </w:t>
            </w:r>
          </w:p>
          <w:p w:rsidR="0023641B" w:rsidRPr="00454D86" w:rsidRDefault="0023641B" w:rsidP="0023641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 w:rsidRPr="00454D86">
              <w:rPr>
                <w:szCs w:val="24"/>
              </w:rPr>
              <w:t xml:space="preserve">staff and students are highly ambitious and aim only for the </w:t>
            </w:r>
            <w:r w:rsidRPr="00454D86">
              <w:rPr>
                <w:b/>
                <w:szCs w:val="24"/>
                <w:u w:val="single"/>
              </w:rPr>
              <w:t>maximum levels of achievement</w:t>
            </w:r>
            <w:r w:rsidRPr="00454D86">
              <w:rPr>
                <w:szCs w:val="24"/>
              </w:rPr>
              <w:t xml:space="preserve"> possible </w:t>
            </w:r>
          </w:p>
          <w:p w:rsidR="0023641B" w:rsidRPr="00454D86" w:rsidRDefault="0023641B" w:rsidP="0023641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 w:rsidRPr="00454D86">
              <w:rPr>
                <w:szCs w:val="24"/>
              </w:rPr>
              <w:t xml:space="preserve">all teachers provide focused </w:t>
            </w:r>
            <w:r w:rsidRPr="00454D86">
              <w:rPr>
                <w:b/>
                <w:szCs w:val="24"/>
                <w:u w:val="single"/>
              </w:rPr>
              <w:t>feedback</w:t>
            </w:r>
            <w:r w:rsidRPr="00454D86">
              <w:rPr>
                <w:szCs w:val="24"/>
              </w:rPr>
              <w:t xml:space="preserve"> following marking and then check that students respond and move on rapidly in their learning </w:t>
            </w:r>
          </w:p>
          <w:p w:rsidR="0023641B" w:rsidRPr="00454D86" w:rsidRDefault="0023641B" w:rsidP="0023641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proofErr w:type="gramStart"/>
            <w:r w:rsidRPr="00454D86">
              <w:rPr>
                <w:b/>
                <w:szCs w:val="24"/>
                <w:u w:val="single"/>
              </w:rPr>
              <w:t>all</w:t>
            </w:r>
            <w:proofErr w:type="gramEnd"/>
            <w:r w:rsidRPr="00454D86">
              <w:rPr>
                <w:b/>
                <w:szCs w:val="24"/>
                <w:u w:val="single"/>
              </w:rPr>
              <w:t xml:space="preserve"> leaders</w:t>
            </w:r>
            <w:r w:rsidRPr="00454D86">
              <w:rPr>
                <w:szCs w:val="24"/>
              </w:rPr>
              <w:t xml:space="preserve"> of subjects and other areas </w:t>
            </w:r>
            <w:r w:rsidRPr="00454D86">
              <w:rPr>
                <w:b/>
                <w:szCs w:val="24"/>
                <w:u w:val="single"/>
              </w:rPr>
              <w:t>make regular and rigorous checks on the impact</w:t>
            </w:r>
            <w:r w:rsidRPr="00454D86">
              <w:rPr>
                <w:szCs w:val="24"/>
              </w:rPr>
              <w:t xml:space="preserve"> of their work to improve teaching and learning. </w:t>
            </w:r>
          </w:p>
          <w:p w:rsidR="0023641B" w:rsidRPr="00454D86" w:rsidRDefault="0023641B" w:rsidP="001130B6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454D86">
              <w:rPr>
                <w:b/>
                <w:szCs w:val="24"/>
                <w:u w:val="single"/>
              </w:rPr>
              <w:t>governors check rigorously that the ways in which extra government funding is spent</w:t>
            </w:r>
            <w:r w:rsidRPr="00454D86">
              <w:rPr>
                <w:szCs w:val="24"/>
              </w:rPr>
              <w:t xml:space="preserve"> result in rapid and sustained gains in </w:t>
            </w:r>
            <w:r w:rsidR="001130B6" w:rsidRPr="00454D86">
              <w:rPr>
                <w:szCs w:val="24"/>
              </w:rPr>
              <w:t>students’ achievement</w:t>
            </w:r>
          </w:p>
        </w:tc>
      </w:tr>
    </w:tbl>
    <w:p w:rsidR="0023641B" w:rsidRPr="00454D86" w:rsidRDefault="0023641B" w:rsidP="0023641B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7054"/>
        <w:gridCol w:w="7120"/>
      </w:tblGrid>
      <w:tr w:rsidR="00454D86" w:rsidRPr="00454D86" w:rsidTr="007D124F">
        <w:trPr>
          <w:gridBefore w:val="1"/>
          <w:wBefore w:w="34" w:type="dxa"/>
        </w:trPr>
        <w:tc>
          <w:tcPr>
            <w:tcW w:w="7054" w:type="dxa"/>
          </w:tcPr>
          <w:p w:rsidR="00BF1ED4" w:rsidRPr="00454D86" w:rsidRDefault="00BF1ED4" w:rsidP="001130B6">
            <w:pPr>
              <w:pStyle w:val="NoSpacing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sz w:val="28"/>
                <w:u w:val="single"/>
              </w:rPr>
              <w:t>2016 results</w:t>
            </w:r>
          </w:p>
          <w:p w:rsidR="004B7AD2" w:rsidRPr="00454D86" w:rsidRDefault="004B7AD2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Progress 8 Overall -0.07:</w:t>
            </w:r>
          </w:p>
          <w:p w:rsidR="00BF1ED4" w:rsidRPr="00454D86" w:rsidRDefault="00BF1ED4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Disadvantaged learners: </w:t>
            </w:r>
            <w:r w:rsidR="00EF7002" w:rsidRPr="00454D86">
              <w:rPr>
                <w:rFonts w:asciiTheme="minorHAnsi" w:hAnsiTheme="minorHAnsi" w:cstheme="minorHAnsi"/>
                <w:sz w:val="22"/>
                <w:szCs w:val="22"/>
              </w:rPr>
              <w:t>Progress 8</w:t>
            </w:r>
          </w:p>
          <w:p w:rsidR="00BF1ED4" w:rsidRPr="00454D86" w:rsidRDefault="00EF7002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Boys: Progress 8</w:t>
            </w:r>
          </w:p>
          <w:p w:rsidR="00EF7002" w:rsidRPr="00454D86" w:rsidRDefault="00EF7002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More able</w:t>
            </w:r>
            <w:r w:rsidR="004B7AD2" w:rsidRPr="00454D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Progress 8 (</w:t>
            </w: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boys)</w:t>
            </w:r>
          </w:p>
          <w:p w:rsidR="00EF7002" w:rsidRPr="00454D86" w:rsidRDefault="00EF7002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SEN </w:t>
            </w:r>
            <w:r w:rsidR="00B474D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003F6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r w:rsidR="00B474D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8003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74D1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  <w:p w:rsidR="00BF1ED4" w:rsidRPr="00454D86" w:rsidRDefault="00BF1ED4" w:rsidP="001130B6">
            <w:pPr>
              <w:pStyle w:val="NoSpacing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EBacc</w:t>
            </w:r>
            <w:proofErr w:type="spellEnd"/>
            <w:r w:rsidR="004B7AD2"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Achievement 17.7%</w:t>
            </w:r>
          </w:p>
          <w:p w:rsidR="00BF2B5D" w:rsidRPr="00454D86" w:rsidRDefault="00BF2B5D" w:rsidP="00C84220">
            <w:pPr>
              <w:pStyle w:val="ListParagraph"/>
              <w:spacing w:after="200" w:line="276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20" w:type="dxa"/>
          </w:tcPr>
          <w:p w:rsidR="00BF2B5D" w:rsidRPr="00454D86" w:rsidRDefault="00BF2B5D" w:rsidP="001130B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Inspection Dashboard (2015 results)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Maths expected progress less able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English more than expected progress middle ability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English more able disadvantaged learners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Disadvantaged learners: VA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Boys: VA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EBacc</w:t>
            </w:r>
            <w:proofErr w:type="spellEnd"/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Absence and persistent absence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Exclusions: rate in general; exclusions of SEN</w:t>
            </w:r>
          </w:p>
          <w:p w:rsidR="00BF2B5D" w:rsidRPr="00454D86" w:rsidRDefault="00BF2B5D" w:rsidP="001130B6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Underperforming subjects at A-level and GCSE</w:t>
            </w:r>
          </w:p>
        </w:tc>
      </w:tr>
      <w:tr w:rsidR="00454D86" w:rsidRPr="00454D86" w:rsidTr="007D124F">
        <w:tc>
          <w:tcPr>
            <w:tcW w:w="7088" w:type="dxa"/>
            <w:gridSpan w:val="2"/>
          </w:tcPr>
          <w:p w:rsidR="003A0A92" w:rsidRPr="00454D86" w:rsidRDefault="003A0A92" w:rsidP="003A0A9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  <w:u w:val="single"/>
              </w:rPr>
              <w:t>SIP Annual Report 2016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Raising achievement further particularly with Progress 8, boys and disadvantaged learners.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Establishing the new assessment regimes and routines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Developing the new curriculum in line with the reforms and ensuring that the delivery of this curriculum is of the highes</w:t>
            </w:r>
            <w:r w:rsidR="00B474D1">
              <w:rPr>
                <w:rFonts w:asciiTheme="minorHAnsi" w:hAnsiTheme="minorHAnsi" w:cstheme="minorHAnsi"/>
                <w:sz w:val="22"/>
                <w:szCs w:val="22"/>
              </w:rPr>
              <w:t xml:space="preserve">t quality both in pedagogy and </w:t>
            </w: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for outcomes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Securing the continued good health of the Sixth Form</w:t>
            </w:r>
          </w:p>
          <w:p w:rsidR="003A0A92" w:rsidRPr="00454D86" w:rsidRDefault="003A0A92" w:rsidP="001130B6">
            <w:pPr>
              <w:pStyle w:val="NoSpacing"/>
              <w:numPr>
                <w:ilvl w:val="0"/>
                <w:numId w:val="33"/>
              </w:num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Ensuring the Schools system meets not only the emotion</w:t>
            </w:r>
            <w:r w:rsidR="001130B6" w:rsidRPr="00454D86">
              <w:rPr>
                <w:rFonts w:asciiTheme="minorHAnsi" w:hAnsiTheme="minorHAnsi" w:cstheme="minorHAnsi"/>
                <w:sz w:val="22"/>
                <w:szCs w:val="22"/>
              </w:rPr>
              <w:t>al, social and care needs of</w:t>
            </w: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students but supports robustly their achievement.</w:t>
            </w:r>
          </w:p>
        </w:tc>
        <w:tc>
          <w:tcPr>
            <w:tcW w:w="7120" w:type="dxa"/>
          </w:tcPr>
          <w:p w:rsidR="003A0A92" w:rsidRPr="00454D86" w:rsidRDefault="003A0A92" w:rsidP="00566972">
            <w:pPr>
              <w:pStyle w:val="NoSpacing"/>
              <w:rPr>
                <w:rFonts w:asciiTheme="minorHAnsi" w:hAnsiTheme="minorHAnsi" w:cstheme="minorHAnsi"/>
                <w:b/>
                <w:sz w:val="28"/>
              </w:rPr>
            </w:pPr>
            <w:r w:rsidRPr="00454D86">
              <w:rPr>
                <w:rFonts w:asciiTheme="minorHAnsi" w:hAnsiTheme="minorHAnsi" w:cstheme="minorHAnsi"/>
                <w:b/>
                <w:sz w:val="28"/>
              </w:rPr>
              <w:t>Self-Evaluation</w:t>
            </w:r>
          </w:p>
          <w:p w:rsidR="007D124F" w:rsidRPr="00454D86" w:rsidRDefault="007D124F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Performance as above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Behaviour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Pastoral Entitlement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Safeguarding further tightening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Evaluation of provision and outcomes for vulnerable children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Assessment: accuracy</w:t>
            </w:r>
            <w:r w:rsidR="00B474D1">
              <w:rPr>
                <w:rFonts w:asciiTheme="minorHAnsi" w:hAnsiTheme="minorHAnsi" w:cstheme="minorHAnsi"/>
                <w:sz w:val="22"/>
              </w:rPr>
              <w:t>, especially Years 7&amp;8</w:t>
            </w:r>
          </w:p>
          <w:p w:rsidR="003A0A92" w:rsidRPr="00454D86" w:rsidRDefault="003A0A92" w:rsidP="00566972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</w:rPr>
            </w:pPr>
            <w:r w:rsidRPr="00454D86">
              <w:rPr>
                <w:rFonts w:asciiTheme="minorHAnsi" w:hAnsiTheme="minorHAnsi" w:cstheme="minorHAnsi"/>
                <w:sz w:val="22"/>
              </w:rPr>
              <w:t>Character Education</w:t>
            </w:r>
          </w:p>
          <w:p w:rsidR="003A0A92" w:rsidRPr="00454D86" w:rsidRDefault="003A0A92" w:rsidP="0023641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5230" w:rsidRPr="00454D86" w:rsidRDefault="00A05230" w:rsidP="00A052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imes New Roman"/>
          <w:color w:val="auto"/>
          <w:sz w:val="28"/>
          <w:szCs w:val="20"/>
        </w:rPr>
      </w:pPr>
      <w:r w:rsidRPr="00454D86">
        <w:rPr>
          <w:rFonts w:asciiTheme="minorHAnsi" w:hAnsiTheme="minorHAnsi" w:cstheme="minorHAnsi"/>
          <w:color w:val="auto"/>
          <w:sz w:val="44"/>
          <w:szCs w:val="44"/>
        </w:rPr>
        <w:lastRenderedPageBreak/>
        <w:t>Improvement Plan Outline Priorities</w:t>
      </w:r>
    </w:p>
    <w:p w:rsidR="00A05230" w:rsidRPr="00454D86" w:rsidRDefault="00A05230" w:rsidP="00A05230">
      <w:pPr>
        <w:rPr>
          <w:rFonts w:cs="Arial"/>
          <w:sz w:val="24"/>
          <w:szCs w:val="28"/>
        </w:rPr>
      </w:pPr>
    </w:p>
    <w:p w:rsidR="002A4BF0" w:rsidRPr="00454D86" w:rsidRDefault="002A4BF0" w:rsidP="00A05230">
      <w:pPr>
        <w:rPr>
          <w:rFonts w:cs="Arial"/>
          <w:sz w:val="24"/>
          <w:szCs w:val="28"/>
        </w:rPr>
      </w:pPr>
    </w:p>
    <w:p w:rsidR="002A4BF0" w:rsidRPr="00454D86" w:rsidRDefault="002A4BF0" w:rsidP="00A05230">
      <w:pPr>
        <w:rPr>
          <w:rFonts w:cs="Arial"/>
          <w:sz w:val="24"/>
          <w:szCs w:val="28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05"/>
        <w:gridCol w:w="4205"/>
        <w:gridCol w:w="4206"/>
      </w:tblGrid>
      <w:tr w:rsidR="00454D86" w:rsidRPr="00454D86" w:rsidTr="002A4B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KEY FOCI</w:t>
            </w:r>
          </w:p>
          <w:p w:rsidR="002A4BF0" w:rsidRPr="00454D86" w:rsidRDefault="002A4BF0" w:rsidP="002A4BF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2016-17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IMPROVING STUDENT PROGRESS AND OUTCOMES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IMPROVING IMPACT OF TEACHING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 xml:space="preserve">LEADERSHIP AND </w:t>
            </w:r>
          </w:p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WIDER PRIORITIES</w:t>
            </w:r>
          </w:p>
        </w:tc>
      </w:tr>
      <w:tr w:rsidR="00454D86" w:rsidRPr="00454D86" w:rsidTr="002A4B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</w:rPr>
              <w:t>Aim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</w:rPr>
              <w:t>From Good to Outstanding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</w:rPr>
              <w:t>Raising Aspiration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454D86" w:rsidRDefault="002A4BF0" w:rsidP="00A00F7B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</w:rPr>
              <w:t>Supporting Outcomes and Impact of Teaching</w:t>
            </w:r>
          </w:p>
        </w:tc>
      </w:tr>
      <w:tr w:rsidR="00454D86" w:rsidRPr="00454D86" w:rsidTr="002A4BF0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szCs w:val="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szCs w:val="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szCs w:val="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F0" w:rsidRPr="00454D86" w:rsidRDefault="002A4BF0" w:rsidP="00A00F7B">
            <w:pPr>
              <w:rPr>
                <w:rFonts w:asciiTheme="minorHAnsi" w:hAnsiTheme="minorHAnsi" w:cstheme="minorHAnsi"/>
                <w:b/>
                <w:szCs w:val="8"/>
              </w:rPr>
            </w:pPr>
          </w:p>
        </w:tc>
      </w:tr>
      <w:tr w:rsidR="00454D86" w:rsidRPr="00454D86" w:rsidTr="005450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</w:rPr>
              <w:t>PRIORITIES</w:t>
            </w: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  <w:u w:val="single"/>
              </w:rPr>
              <w:t>(Ofsted 2015 issues for action)</w:t>
            </w: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i/>
                <w:szCs w:val="24"/>
              </w:rPr>
              <w:t>Common Priorities for Subjects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Disadvantaged Learners</w:t>
            </w: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3A0A92" w:rsidRPr="00454D86" w:rsidRDefault="003A0A92" w:rsidP="00A00F7B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AG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92" w:rsidRDefault="00755C48" w:rsidP="00CD2CAA">
            <w:pPr>
              <w:rPr>
                <w:rFonts w:asciiTheme="minorHAnsi" w:hAnsiTheme="minorHAnsi" w:cstheme="minorHAnsi"/>
                <w:szCs w:val="24"/>
              </w:rPr>
            </w:pPr>
            <w:r w:rsidRPr="00755C48">
              <w:rPr>
                <w:rFonts w:asciiTheme="minorHAnsi" w:hAnsiTheme="minorHAnsi" w:cstheme="minorHAnsi"/>
                <w:szCs w:val="24"/>
              </w:rPr>
              <w:t>Quality of Teaching</w:t>
            </w:r>
          </w:p>
          <w:p w:rsidR="00755C48" w:rsidRDefault="00755C48" w:rsidP="00755C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Quality First Teaching</w:t>
            </w:r>
          </w:p>
          <w:p w:rsidR="00755C48" w:rsidRPr="00755C48" w:rsidRDefault="00755C48" w:rsidP="00755C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Personalised Learning</w:t>
            </w:r>
          </w:p>
          <w:p w:rsidR="00755C48" w:rsidRPr="00755C48" w:rsidRDefault="00755C48" w:rsidP="00CD2CA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Links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i/>
                <w:szCs w:val="24"/>
              </w:rPr>
              <w:t>Curriculum Development (A-level, GCSE, revised Y7-9)</w:t>
            </w:r>
          </w:p>
          <w:p w:rsidR="003A0A92" w:rsidRPr="00454D86" w:rsidRDefault="003A0A92" w:rsidP="00A00F7B">
            <w:pPr>
              <w:jc w:val="right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AG, Links</w:t>
            </w:r>
          </w:p>
        </w:tc>
      </w:tr>
      <w:tr w:rsidR="00755C48" w:rsidRPr="00454D86" w:rsidTr="005450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C48" w:rsidRPr="00454D86" w:rsidRDefault="00755C48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8" w:rsidRPr="00454D86" w:rsidRDefault="00755C48" w:rsidP="00A00F7B">
            <w:pP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Most Able</w:t>
            </w:r>
          </w:p>
          <w:p w:rsidR="00755C48" w:rsidRPr="00454D86" w:rsidRDefault="00755C48" w:rsidP="00A00F7B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PC</w:t>
            </w:r>
          </w:p>
        </w:tc>
        <w:tc>
          <w:tcPr>
            <w:tcW w:w="4205" w:type="dxa"/>
            <w:tcBorders>
              <w:left w:val="single" w:sz="4" w:space="0" w:color="auto"/>
              <w:right w:val="single" w:sz="4" w:space="0" w:color="auto"/>
            </w:tcBorders>
          </w:tcPr>
          <w:p w:rsidR="00755C48" w:rsidRPr="00454D86" w:rsidRDefault="00755C48" w:rsidP="00755C4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i/>
                <w:szCs w:val="24"/>
              </w:rPr>
              <w:t>Assessment</w:t>
            </w:r>
          </w:p>
          <w:p w:rsidR="00755C48" w:rsidRPr="00454D86" w:rsidRDefault="00755C48" w:rsidP="00755C48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454D86">
              <w:rPr>
                <w:rFonts w:asciiTheme="minorHAnsi" w:hAnsiTheme="minorHAnsi" w:cstheme="minorHAnsi"/>
                <w:szCs w:val="22"/>
              </w:rPr>
              <w:t xml:space="preserve">          - Y7-8</w:t>
            </w:r>
          </w:p>
          <w:p w:rsidR="00755C48" w:rsidRPr="00454D86" w:rsidRDefault="00755C48" w:rsidP="00755C48">
            <w:pPr>
              <w:rPr>
                <w:rFonts w:cstheme="minorHAnsi"/>
                <w:b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szCs w:val="22"/>
              </w:rPr>
              <w:t xml:space="preserve">          - Y9-11   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DW</w:t>
            </w:r>
            <w:r w:rsidRPr="00454D86">
              <w:rPr>
                <w:rFonts w:asciiTheme="minorHAnsi" w:hAnsiTheme="minorHAnsi" w:cstheme="minorHAnsi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8" w:rsidRPr="00CD2CAA" w:rsidRDefault="00755C48" w:rsidP="00CD2CA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szCs w:val="24"/>
                <w:u w:val="single"/>
              </w:rPr>
              <w:t>Monitoring &amp; evaluation of impact</w:t>
            </w:r>
            <w:r w:rsidRPr="00CD2CAA">
              <w:rPr>
                <w:rFonts w:asciiTheme="minorHAnsi" w:hAnsiTheme="minorHAnsi" w:cstheme="minorHAnsi"/>
                <w:szCs w:val="24"/>
              </w:rPr>
              <w:t xml:space="preserve">                                         </w:t>
            </w:r>
            <w:r w:rsidRPr="00454D86">
              <w:rPr>
                <w:rFonts w:asciiTheme="minorHAnsi" w:hAnsiTheme="minorHAnsi" w:cstheme="minorHAnsi"/>
                <w:szCs w:val="24"/>
              </w:rPr>
              <w:t>Links</w:t>
            </w:r>
          </w:p>
        </w:tc>
      </w:tr>
      <w:tr w:rsidR="00755C48" w:rsidRPr="00454D86" w:rsidTr="005450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C48" w:rsidRPr="00454D86" w:rsidRDefault="00755C48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8" w:rsidRPr="00454D86" w:rsidRDefault="00755C48" w:rsidP="00A00F7B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54D86">
              <w:rPr>
                <w:rFonts w:asciiTheme="minorHAnsi" w:hAnsiTheme="minorHAnsi" w:cstheme="minorHAnsi"/>
                <w:i/>
                <w:szCs w:val="24"/>
              </w:rPr>
              <w:t>Boys</w:t>
            </w:r>
          </w:p>
          <w:p w:rsidR="00755C48" w:rsidRPr="00454D86" w:rsidRDefault="00755C48" w:rsidP="00A00F7B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DW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8" w:rsidRPr="00454D86" w:rsidRDefault="00755C48" w:rsidP="00755C48">
            <w:pP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Quality of feedback</w:t>
            </w:r>
          </w:p>
          <w:p w:rsidR="00755C48" w:rsidRPr="00454D86" w:rsidRDefault="00755C48" w:rsidP="00755C4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AG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8" w:rsidRPr="00454D86" w:rsidRDefault="00755C48" w:rsidP="00A00F7B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 xml:space="preserve">School System </w:t>
            </w:r>
          </w:p>
          <w:p w:rsidR="00755C48" w:rsidRPr="00454D86" w:rsidRDefault="00755C48" w:rsidP="00A00F7B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KB</w:t>
            </w:r>
          </w:p>
        </w:tc>
      </w:tr>
      <w:tr w:rsidR="00454D86" w:rsidRPr="00454D86" w:rsidTr="005450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9" w:rsidRPr="00454D86" w:rsidRDefault="00827BC9" w:rsidP="00827BC9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 xml:space="preserve">SEN </w:t>
            </w:r>
            <w:r w:rsidR="00282611">
              <w:rPr>
                <w:rFonts w:asciiTheme="minorHAnsi" w:hAnsiTheme="minorHAnsi" w:cstheme="minorHAnsi"/>
                <w:szCs w:val="24"/>
              </w:rPr>
              <w:t>“Support”</w:t>
            </w:r>
          </w:p>
          <w:p w:rsidR="003A0A92" w:rsidRPr="00454D86" w:rsidRDefault="00827BC9" w:rsidP="00827BC9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</w:t>
            </w:r>
            <w:proofErr w:type="spellStart"/>
            <w:r w:rsidRPr="00454D86">
              <w:rPr>
                <w:rFonts w:asciiTheme="minorHAnsi" w:hAnsiTheme="minorHAnsi" w:cstheme="minorHAnsi"/>
                <w:szCs w:val="24"/>
              </w:rPr>
              <w:t>PSu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Behaviour (</w:t>
            </w:r>
            <w:proofErr w:type="spellStart"/>
            <w:r w:rsidRPr="00454D86">
              <w:rPr>
                <w:rFonts w:asciiTheme="minorHAnsi" w:hAnsiTheme="minorHAnsi" w:cstheme="minorHAnsi"/>
                <w:szCs w:val="24"/>
              </w:rPr>
              <w:t>inc</w:t>
            </w:r>
            <w:proofErr w:type="spellEnd"/>
            <w:r w:rsidRPr="00454D86">
              <w:rPr>
                <w:rFonts w:asciiTheme="minorHAnsi" w:hAnsiTheme="minorHAnsi" w:cstheme="minorHAnsi"/>
                <w:szCs w:val="24"/>
              </w:rPr>
              <w:t xml:space="preserve"> reduce exclusion)</w:t>
            </w:r>
          </w:p>
          <w:p w:rsidR="003A0A92" w:rsidRPr="00454D86" w:rsidRDefault="003A0A92" w:rsidP="00A00F7B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54D86">
              <w:rPr>
                <w:rFonts w:asciiTheme="minorHAnsi" w:hAnsiTheme="minorHAnsi" w:cstheme="minorHAnsi"/>
                <w:szCs w:val="24"/>
              </w:rPr>
              <w:t>PSu</w:t>
            </w:r>
            <w:proofErr w:type="spellEnd"/>
          </w:p>
        </w:tc>
      </w:tr>
      <w:tr w:rsidR="00454D86" w:rsidRPr="00454D86" w:rsidTr="005450BD">
        <w:trPr>
          <w:trHeight w:val="6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827BC9" w:rsidP="00827BC9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Least well performing GCSE Subjects                                       Links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jc w:val="right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411D4A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 xml:space="preserve">Pastoral Entitlement </w:t>
            </w:r>
            <w:proofErr w:type="spellStart"/>
            <w:r w:rsidRPr="00454D86">
              <w:rPr>
                <w:rFonts w:asciiTheme="minorHAnsi" w:hAnsiTheme="minorHAnsi" w:cstheme="minorHAnsi"/>
                <w:szCs w:val="24"/>
              </w:rPr>
              <w:t>inc</w:t>
            </w:r>
            <w:proofErr w:type="spellEnd"/>
            <w:r w:rsidRPr="00454D86">
              <w:rPr>
                <w:rFonts w:asciiTheme="minorHAnsi" w:hAnsiTheme="minorHAnsi" w:cstheme="minorHAnsi"/>
                <w:szCs w:val="24"/>
              </w:rPr>
              <w:t>’ Character Education                                       KB</w:t>
            </w:r>
          </w:p>
        </w:tc>
      </w:tr>
      <w:tr w:rsidR="00454D86" w:rsidRPr="00454D86" w:rsidTr="005450BD">
        <w:trPr>
          <w:trHeight w:val="6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>Sixth Form</w:t>
            </w:r>
          </w:p>
          <w:p w:rsidR="003A0A92" w:rsidRPr="00454D86" w:rsidRDefault="003A0A92" w:rsidP="00A00F7B">
            <w:pPr>
              <w:rPr>
                <w:rFonts w:asciiTheme="minorHAnsi" w:hAnsiTheme="minorHAnsi" w:cstheme="minorHAnsi"/>
                <w:szCs w:val="24"/>
              </w:rPr>
            </w:pPr>
            <w:r w:rsidRPr="00454D86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CD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A00F7B">
            <w:pPr>
              <w:jc w:val="right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2" w:rsidRPr="00454D86" w:rsidRDefault="003A0A92" w:rsidP="00411D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A4BF0" w:rsidRPr="00454D86" w:rsidRDefault="002A4BF0" w:rsidP="00A05230">
      <w:pPr>
        <w:rPr>
          <w:rFonts w:cs="Arial"/>
          <w:sz w:val="24"/>
          <w:szCs w:val="28"/>
        </w:rPr>
      </w:pPr>
    </w:p>
    <w:p w:rsidR="002A4BF0" w:rsidRPr="00454D86" w:rsidRDefault="002A4BF0" w:rsidP="00A05230">
      <w:pPr>
        <w:rPr>
          <w:rFonts w:cs="Arial"/>
          <w:sz w:val="24"/>
          <w:szCs w:val="28"/>
        </w:rPr>
      </w:pPr>
    </w:p>
    <w:p w:rsidR="002A4BF0" w:rsidRPr="00454D86" w:rsidRDefault="002A4BF0" w:rsidP="00A05230">
      <w:pPr>
        <w:rPr>
          <w:rFonts w:cs="Arial"/>
          <w:sz w:val="24"/>
          <w:szCs w:val="28"/>
        </w:rPr>
      </w:pPr>
    </w:p>
    <w:p w:rsidR="0039035C" w:rsidRPr="00454D86" w:rsidRDefault="007419D0" w:rsidP="00F124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4"/>
        </w:rPr>
      </w:pPr>
      <w:r w:rsidRPr="00454D86">
        <w:rPr>
          <w:rFonts w:asciiTheme="minorHAnsi" w:hAnsiTheme="minorHAnsi" w:cstheme="minorHAnsi"/>
          <w:b/>
          <w:sz w:val="44"/>
        </w:rPr>
        <w:t xml:space="preserve">Improvement Plan </w:t>
      </w:r>
      <w:r w:rsidR="0039035C" w:rsidRPr="00454D86">
        <w:rPr>
          <w:rFonts w:asciiTheme="minorHAnsi" w:hAnsiTheme="minorHAnsi" w:cstheme="minorHAnsi"/>
          <w:b/>
          <w:sz w:val="44"/>
        </w:rPr>
        <w:t>Action Plans</w:t>
      </w:r>
    </w:p>
    <w:p w:rsidR="00AF51ED" w:rsidRPr="00454D86" w:rsidRDefault="00AF51ED" w:rsidP="00F124E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theme="minorHAnsi"/>
          <w:color w:val="auto"/>
          <w:szCs w:val="28"/>
        </w:rPr>
      </w:pPr>
      <w:r w:rsidRPr="00454D86">
        <w:rPr>
          <w:rFonts w:asciiTheme="minorHAnsi" w:hAnsiTheme="minorHAnsi" w:cstheme="minorHAnsi"/>
          <w:color w:val="auto"/>
          <w:szCs w:val="28"/>
        </w:rPr>
        <w:t>1</w:t>
      </w:r>
      <w:r w:rsidRPr="00454D86">
        <w:rPr>
          <w:rFonts w:asciiTheme="minorHAnsi" w:hAnsiTheme="minorHAnsi" w:cstheme="minorHAnsi"/>
          <w:color w:val="auto"/>
          <w:szCs w:val="28"/>
          <w:vertAlign w:val="superscript"/>
        </w:rPr>
        <w:t>st</w:t>
      </w:r>
      <w:r w:rsidRPr="00454D86">
        <w:rPr>
          <w:rFonts w:asciiTheme="minorHAnsi" w:hAnsiTheme="minorHAnsi" w:cstheme="minorHAnsi"/>
          <w:color w:val="auto"/>
          <w:szCs w:val="28"/>
        </w:rPr>
        <w:t xml:space="preserve"> FOCUS: IMPROVING STUDENT PROGRESS</w:t>
      </w:r>
      <w:r w:rsidR="00A00F7B" w:rsidRPr="00454D86">
        <w:rPr>
          <w:rFonts w:asciiTheme="minorHAnsi" w:hAnsiTheme="minorHAnsi" w:cstheme="minorHAnsi"/>
          <w:color w:val="auto"/>
          <w:szCs w:val="28"/>
        </w:rPr>
        <w:t xml:space="preserve"> AND OUTCOMES</w:t>
      </w:r>
    </w:p>
    <w:p w:rsidR="00AF51ED" w:rsidRPr="00454D86" w:rsidRDefault="00AF51ED" w:rsidP="00AF51ED">
      <w:pPr>
        <w:rPr>
          <w:rFonts w:asciiTheme="minorHAnsi" w:hAnsiTheme="minorHAnsi" w:cstheme="minorHAnsi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4"/>
        <w:gridCol w:w="7355"/>
      </w:tblGrid>
      <w:tr w:rsidR="00282611" w:rsidRPr="00454D86" w:rsidTr="00C83617">
        <w:trPr>
          <w:trHeight w:val="1120"/>
        </w:trPr>
        <w:tc>
          <w:tcPr>
            <w:tcW w:w="7354" w:type="dxa"/>
          </w:tcPr>
          <w:p w:rsidR="00282611" w:rsidRPr="00454D86" w:rsidRDefault="00282611" w:rsidP="00825F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Success Criteria</w:t>
            </w: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.  Attainment 8:  52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pts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+/”B-“ grade                                                                           </w:t>
            </w:r>
          </w:p>
          <w:p w:rsidR="00282611" w:rsidRPr="00454D86" w:rsidRDefault="00282611" w:rsidP="00825F9A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                                Progress 8:  +0.2</w:t>
            </w:r>
          </w:p>
          <w:p w:rsidR="00282611" w:rsidRDefault="00282611" w:rsidP="003D2427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                                % attaining grade 4-9 in English and Maths:  70% </w:t>
            </w:r>
          </w:p>
          <w:p w:rsidR="009C5183" w:rsidRDefault="00282611" w:rsidP="009C518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</w:t>
            </w:r>
            <w:r w:rsidR="009C5183" w:rsidRPr="00454D86">
              <w:rPr>
                <w:rFonts w:asciiTheme="minorHAnsi" w:hAnsiTheme="minorHAnsi" w:cstheme="minorHAnsi"/>
                <w:sz w:val="24"/>
              </w:rPr>
              <w:t>Disadvantaged Learners</w:t>
            </w:r>
            <w:r w:rsidR="009C5183">
              <w:rPr>
                <w:rFonts w:asciiTheme="minorHAnsi" w:hAnsiTheme="minorHAnsi" w:cstheme="minorHAnsi"/>
                <w:sz w:val="24"/>
              </w:rPr>
              <w:t>’ g</w:t>
            </w:r>
            <w:r w:rsidRPr="00454D86">
              <w:rPr>
                <w:rFonts w:asciiTheme="minorHAnsi" w:hAnsiTheme="minorHAnsi" w:cstheme="minorHAnsi"/>
                <w:sz w:val="24"/>
              </w:rPr>
              <w:t>ap closed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</w:t>
            </w:r>
            <w:r w:rsidR="009C5183">
              <w:rPr>
                <w:rFonts w:asciiTheme="minorHAnsi" w:hAnsiTheme="minorHAnsi" w:cstheme="minorHAnsi"/>
                <w:sz w:val="24"/>
              </w:rPr>
              <w:t xml:space="preserve">                 </w:t>
            </w:r>
          </w:p>
          <w:p w:rsidR="00282611" w:rsidRPr="00454D86" w:rsidRDefault="009C5183" w:rsidP="009C518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</w:t>
            </w:r>
            <w:r w:rsidR="00282611" w:rsidRPr="00454D86">
              <w:rPr>
                <w:rFonts w:asciiTheme="minorHAnsi" w:hAnsiTheme="minorHAnsi" w:cstheme="minorHAnsi"/>
                <w:sz w:val="24"/>
              </w:rPr>
              <w:t xml:space="preserve">Gap closed between boys and girls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5" w:type="dxa"/>
          </w:tcPr>
          <w:p w:rsidR="00282611" w:rsidRPr="00454D86" w:rsidRDefault="00282611" w:rsidP="003D2427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>A2 value-added: above 0</w:t>
            </w:r>
            <w:r w:rsidRPr="00454D86">
              <w:rPr>
                <w:rFonts w:asciiTheme="minorHAnsi" w:hAnsiTheme="minorHAnsi" w:cstheme="minorHAnsi"/>
                <w:sz w:val="24"/>
              </w:rPr>
              <w:t xml:space="preserve">                    </w:t>
            </w:r>
          </w:p>
          <w:p w:rsidR="00282611" w:rsidRDefault="00282611" w:rsidP="0028261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Revised SAIF clearly supports the drive to improve</w:t>
            </w:r>
          </w:p>
          <w:p w:rsidR="00282611" w:rsidRPr="00454D86" w:rsidRDefault="00282611" w:rsidP="0028261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Early intervention group established and effective</w:t>
            </w:r>
          </w:p>
        </w:tc>
      </w:tr>
    </w:tbl>
    <w:p w:rsidR="00AF51ED" w:rsidRPr="00454D86" w:rsidRDefault="00AF51ED" w:rsidP="00AF51ED">
      <w:pPr>
        <w:rPr>
          <w:rFonts w:asciiTheme="minorHAnsi" w:hAnsiTheme="minorHAnsi" w:cstheme="minorHAnsi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103"/>
        <w:gridCol w:w="2410"/>
        <w:gridCol w:w="1701"/>
      </w:tblGrid>
      <w:tr w:rsidR="00454D86" w:rsidRPr="00454D86" w:rsidTr="007614A5">
        <w:tc>
          <w:tcPr>
            <w:tcW w:w="5495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Key Actions</w:t>
            </w:r>
          </w:p>
        </w:tc>
        <w:tc>
          <w:tcPr>
            <w:tcW w:w="5103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Implications &amp; Costs</w:t>
            </w:r>
          </w:p>
        </w:tc>
        <w:tc>
          <w:tcPr>
            <w:tcW w:w="2410" w:type="dxa"/>
          </w:tcPr>
          <w:p w:rsidR="00AF51ED" w:rsidRPr="00454D86" w:rsidRDefault="005450B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Lead/</w:t>
            </w:r>
            <w:r w:rsidR="00AF51ED" w:rsidRPr="00454D86">
              <w:rPr>
                <w:rFonts w:asciiTheme="minorHAnsi" w:hAnsiTheme="minorHAnsi" w:cstheme="minorHAnsi"/>
                <w:b/>
                <w:sz w:val="24"/>
              </w:rPr>
              <w:t>Key Staff</w:t>
            </w:r>
          </w:p>
        </w:tc>
        <w:tc>
          <w:tcPr>
            <w:tcW w:w="1701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Deadline</w:t>
            </w:r>
          </w:p>
        </w:tc>
      </w:tr>
      <w:tr w:rsidR="00454D86" w:rsidRPr="00454D86" w:rsidTr="007614A5">
        <w:tc>
          <w:tcPr>
            <w:tcW w:w="5495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All subjects: </w:t>
            </w:r>
            <w:r w:rsidRPr="00454D8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close gaps between disadvantaged students and others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Separate action plan for disadvantaged students, identifying funding streams and tracking funds 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Improve tracking of disadvantaged students </w:t>
            </w:r>
          </w:p>
        </w:tc>
        <w:tc>
          <w:tcPr>
            <w:tcW w:w="2410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Autumn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D86" w:rsidRPr="00454D86" w:rsidTr="007614A5">
        <w:tc>
          <w:tcPr>
            <w:tcW w:w="5495" w:type="dxa"/>
          </w:tcPr>
          <w:p w:rsidR="009D304F" w:rsidRPr="00454D86" w:rsidRDefault="009D304F" w:rsidP="002001A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 All subjects: improve outcomes for </w:t>
            </w:r>
            <w:r w:rsidRPr="00454D8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most able</w:t>
            </w: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 students                                                          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Subject Action Plan</w:t>
            </w:r>
          </w:p>
        </w:tc>
        <w:tc>
          <w:tcPr>
            <w:tcW w:w="2410" w:type="dxa"/>
          </w:tcPr>
          <w:p w:rsidR="005450BD" w:rsidRPr="00454D86" w:rsidRDefault="005450BD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SLT Links</w:t>
            </w: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August results</w:t>
            </w:r>
          </w:p>
        </w:tc>
      </w:tr>
      <w:tr w:rsidR="00454D86" w:rsidRPr="00454D86" w:rsidTr="007614A5">
        <w:tc>
          <w:tcPr>
            <w:tcW w:w="5495" w:type="dxa"/>
          </w:tcPr>
          <w:p w:rsidR="00827BC9" w:rsidRPr="00454D86" w:rsidRDefault="00827BC9" w:rsidP="00827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All subjects: improve outcomes for boys</w:t>
            </w:r>
          </w:p>
          <w:p w:rsidR="009D304F" w:rsidRPr="00454D86" w:rsidRDefault="00827BC9" w:rsidP="002001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Subject Action Plan</w:t>
            </w:r>
          </w:p>
        </w:tc>
        <w:tc>
          <w:tcPr>
            <w:tcW w:w="2410" w:type="dxa"/>
          </w:tcPr>
          <w:p w:rsidR="005450BD" w:rsidRPr="00454D86" w:rsidRDefault="005450BD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SLT Links</w:t>
            </w: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August results</w:t>
            </w:r>
          </w:p>
        </w:tc>
      </w:tr>
      <w:tr w:rsidR="00454D86" w:rsidRPr="00454D86" w:rsidTr="007614A5">
        <w:tc>
          <w:tcPr>
            <w:tcW w:w="5495" w:type="dxa"/>
          </w:tcPr>
          <w:p w:rsidR="009D304F" w:rsidRPr="00454D86" w:rsidRDefault="00827BC9" w:rsidP="00B47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All subjects: improve outcomes for students in </w:t>
            </w:r>
            <w:r w:rsidR="00B474D1">
              <w:rPr>
                <w:rFonts w:asciiTheme="minorHAnsi" w:hAnsiTheme="minorHAnsi" w:cstheme="minorHAnsi"/>
                <w:sz w:val="24"/>
                <w:szCs w:val="24"/>
              </w:rPr>
              <w:t>SEN “Support</w:t>
            </w: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” category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Subject Action Plan</w:t>
            </w:r>
          </w:p>
        </w:tc>
        <w:tc>
          <w:tcPr>
            <w:tcW w:w="2410" w:type="dxa"/>
          </w:tcPr>
          <w:p w:rsidR="005450BD" w:rsidRPr="00454D86" w:rsidRDefault="005450BD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SLT Links</w:t>
            </w: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August results</w:t>
            </w:r>
          </w:p>
        </w:tc>
      </w:tr>
      <w:tr w:rsidR="00454D86" w:rsidRPr="00454D86" w:rsidTr="007614A5">
        <w:tc>
          <w:tcPr>
            <w:tcW w:w="5495" w:type="dxa"/>
          </w:tcPr>
          <w:p w:rsidR="009D304F" w:rsidRPr="00454D86" w:rsidRDefault="009D304F" w:rsidP="008A27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GCSE underperforming subjects: </w:t>
            </w:r>
            <w:r w:rsidR="008A278A">
              <w:rPr>
                <w:rFonts w:asciiTheme="minorHAnsi" w:hAnsiTheme="minorHAnsi" w:cstheme="minorHAnsi"/>
                <w:sz w:val="24"/>
                <w:szCs w:val="24"/>
              </w:rPr>
              <w:t>to be confirmed</w:t>
            </w:r>
            <w:r w:rsidR="00433C0B">
              <w:rPr>
                <w:rFonts w:asciiTheme="minorHAnsi" w:hAnsiTheme="minorHAnsi" w:cstheme="minorHAnsi"/>
                <w:sz w:val="24"/>
                <w:szCs w:val="24"/>
              </w:rPr>
              <w:t xml:space="preserve"> after appeals</w:t>
            </w:r>
            <w:r w:rsidR="008A278A">
              <w:rPr>
                <w:rFonts w:asciiTheme="minorHAnsi" w:hAnsiTheme="minorHAnsi" w:cstheme="minorHAnsi"/>
                <w:sz w:val="24"/>
                <w:szCs w:val="24"/>
              </w:rPr>
              <w:t xml:space="preserve"> (maximum of three)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Subject Action Plan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£1000 additional support funding per subject</w:t>
            </w:r>
          </w:p>
        </w:tc>
        <w:tc>
          <w:tcPr>
            <w:tcW w:w="2410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SLT Links</w:t>
            </w: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August results</w:t>
            </w:r>
          </w:p>
        </w:tc>
      </w:tr>
      <w:tr w:rsidR="009D304F" w:rsidRPr="00454D86" w:rsidTr="007614A5">
        <w:tc>
          <w:tcPr>
            <w:tcW w:w="5495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Sixth Form: all subjects: AS </w:t>
            </w:r>
            <w:r w:rsidR="00827BC9"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and A2 </w:t>
            </w: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progress</w:t>
            </w:r>
          </w:p>
          <w:p w:rsidR="009D304F" w:rsidRPr="00454D86" w:rsidRDefault="009D304F" w:rsidP="00200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5103" w:type="dxa"/>
          </w:tcPr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Subject Action Plan</w:t>
            </w:r>
          </w:p>
        </w:tc>
        <w:tc>
          <w:tcPr>
            <w:tcW w:w="2410" w:type="dxa"/>
          </w:tcPr>
          <w:p w:rsidR="005450BD" w:rsidRPr="00454D86" w:rsidRDefault="005450BD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9D304F" w:rsidRPr="00454D86" w:rsidRDefault="009D304F" w:rsidP="00545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SLT Links</w:t>
            </w:r>
          </w:p>
        </w:tc>
        <w:tc>
          <w:tcPr>
            <w:tcW w:w="1701" w:type="dxa"/>
          </w:tcPr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D304F" w:rsidRPr="00454D86" w:rsidRDefault="009D304F" w:rsidP="005450B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August results</w:t>
            </w:r>
          </w:p>
        </w:tc>
      </w:tr>
    </w:tbl>
    <w:p w:rsidR="00AF51ED" w:rsidRPr="00454D86" w:rsidRDefault="00AF51ED" w:rsidP="00E5453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Cs w:val="28"/>
        </w:rPr>
      </w:pPr>
      <w:r w:rsidRPr="00454D86">
        <w:rPr>
          <w:rFonts w:asciiTheme="minorHAnsi" w:hAnsiTheme="minorHAnsi" w:cstheme="minorHAnsi"/>
          <w:color w:val="auto"/>
          <w:szCs w:val="28"/>
        </w:rPr>
        <w:lastRenderedPageBreak/>
        <w:t>2</w:t>
      </w:r>
      <w:r w:rsidRPr="00454D86">
        <w:rPr>
          <w:rFonts w:asciiTheme="minorHAnsi" w:hAnsiTheme="minorHAnsi" w:cstheme="minorHAnsi"/>
          <w:color w:val="auto"/>
          <w:szCs w:val="28"/>
          <w:vertAlign w:val="superscript"/>
        </w:rPr>
        <w:t>nd</w:t>
      </w:r>
      <w:r w:rsidRPr="00454D86">
        <w:rPr>
          <w:rFonts w:asciiTheme="minorHAnsi" w:hAnsiTheme="minorHAnsi" w:cstheme="minorHAnsi"/>
          <w:color w:val="auto"/>
          <w:szCs w:val="28"/>
        </w:rPr>
        <w:t xml:space="preserve"> FOCUS: IMPROVING IMPACT OF TEACHING</w:t>
      </w:r>
    </w:p>
    <w:p w:rsidR="00F124EC" w:rsidRPr="00454D86" w:rsidRDefault="00F124EC" w:rsidP="00AF51ED">
      <w:pPr>
        <w:rPr>
          <w:rFonts w:asciiTheme="minorHAnsi" w:hAnsiTheme="minorHAnsi" w:cstheme="minorHAnsi"/>
          <w:sz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AF51ED" w:rsidRPr="00454D86" w:rsidTr="00F05953">
        <w:trPr>
          <w:trHeight w:val="1120"/>
        </w:trPr>
        <w:tc>
          <w:tcPr>
            <w:tcW w:w="14567" w:type="dxa"/>
          </w:tcPr>
          <w:p w:rsidR="00825F9A" w:rsidRPr="00454D86" w:rsidRDefault="00AF51ED" w:rsidP="00825F9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Success Criteria</w:t>
            </w:r>
            <w:r w:rsidR="00DF2FBF" w:rsidRPr="00454D86">
              <w:rPr>
                <w:rFonts w:asciiTheme="minorHAnsi" w:hAnsiTheme="minorHAnsi" w:cstheme="minorHAnsi"/>
                <w:b/>
                <w:sz w:val="24"/>
              </w:rPr>
              <w:t xml:space="preserve">           </w:t>
            </w:r>
          </w:p>
          <w:p w:rsidR="00F06D5F" w:rsidRPr="00454D86" w:rsidRDefault="00F06D5F" w:rsidP="00F06D5F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To achieve the progress outcomes given above; the focus is on the </w:t>
            </w:r>
            <w:r w:rsidRPr="00454D86">
              <w:rPr>
                <w:rFonts w:asciiTheme="minorHAnsi" w:hAnsiTheme="minorHAnsi" w:cstheme="minorHAnsi"/>
                <w:i/>
                <w:sz w:val="24"/>
              </w:rPr>
              <w:t>impact</w:t>
            </w:r>
            <w:r w:rsidRPr="00454D86">
              <w:rPr>
                <w:rFonts w:asciiTheme="minorHAnsi" w:hAnsiTheme="minorHAnsi" w:cstheme="minorHAnsi"/>
                <w:sz w:val="24"/>
              </w:rPr>
              <w:t xml:space="preserve"> of teaching rather than </w:t>
            </w:r>
            <w:r w:rsidRPr="00454D86">
              <w:rPr>
                <w:rFonts w:asciiTheme="minorHAnsi" w:hAnsiTheme="minorHAnsi" w:cstheme="minorHAnsi"/>
                <w:i/>
                <w:sz w:val="24"/>
              </w:rPr>
              <w:t>quality</w:t>
            </w:r>
            <w:r w:rsidRPr="00454D86">
              <w:rPr>
                <w:rFonts w:asciiTheme="minorHAnsi" w:hAnsiTheme="minorHAnsi" w:cstheme="minorHAnsi"/>
                <w:sz w:val="24"/>
              </w:rPr>
              <w:t xml:space="preserve"> in isolation</w:t>
            </w:r>
          </w:p>
          <w:p w:rsidR="00F06D5F" w:rsidRPr="00454D86" w:rsidRDefault="00F06D5F" w:rsidP="00F06D5F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All teaching supports at least a “good” overall judgement for quality of teaching, with increasing “outstanding” elements</w:t>
            </w:r>
          </w:p>
          <w:p w:rsidR="00F06D5F" w:rsidRPr="00454D86" w:rsidRDefault="00F06D5F" w:rsidP="00F06D5F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Evidence shows that quality of feedback improved from 2015-16</w:t>
            </w:r>
          </w:p>
          <w:p w:rsidR="00AF51ED" w:rsidRPr="00454D86" w:rsidRDefault="00AF51ED" w:rsidP="00EE50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124EC" w:rsidRPr="00454D86" w:rsidRDefault="00F124EC" w:rsidP="00AF51ED">
      <w:pPr>
        <w:rPr>
          <w:rFonts w:asciiTheme="minorHAnsi" w:hAnsiTheme="minorHAnsi" w:cstheme="minorHAnsi"/>
          <w:sz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  <w:gridCol w:w="1985"/>
        <w:gridCol w:w="1559"/>
      </w:tblGrid>
      <w:tr w:rsidR="00454D86" w:rsidRPr="00454D86" w:rsidTr="004703E7">
        <w:tc>
          <w:tcPr>
            <w:tcW w:w="5495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Key Actions</w:t>
            </w:r>
          </w:p>
        </w:tc>
        <w:tc>
          <w:tcPr>
            <w:tcW w:w="5528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Implications &amp; Costs</w:t>
            </w:r>
          </w:p>
        </w:tc>
        <w:tc>
          <w:tcPr>
            <w:tcW w:w="1985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Key Staff</w:t>
            </w:r>
          </w:p>
        </w:tc>
        <w:tc>
          <w:tcPr>
            <w:tcW w:w="1559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Deadline</w:t>
            </w:r>
          </w:p>
        </w:tc>
      </w:tr>
      <w:tr w:rsidR="00454D86" w:rsidRPr="00454D86" w:rsidTr="00F44967">
        <w:tc>
          <w:tcPr>
            <w:tcW w:w="5495" w:type="dxa"/>
          </w:tcPr>
          <w:p w:rsidR="002C1E00" w:rsidRPr="00C167A9" w:rsidRDefault="002C1E00" w:rsidP="00F449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167A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Quality First Teaching </w:t>
            </w:r>
          </w:p>
          <w:p w:rsidR="00162984" w:rsidRPr="00454D86" w:rsidRDefault="00162984" w:rsidP="00FE3D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Provision of accurate and timely student-level information</w:t>
            </w:r>
            <w:r w:rsidR="00FE3DEA">
              <w:rPr>
                <w:rFonts w:asciiTheme="minorHAnsi" w:hAnsiTheme="minorHAnsi" w:cstheme="minorHAnsi"/>
                <w:sz w:val="24"/>
                <w:szCs w:val="24"/>
              </w:rPr>
              <w:t xml:space="preserve"> Improved use of pen portraits to raise achievement of SEN students</w:t>
            </w:r>
          </w:p>
        </w:tc>
        <w:tc>
          <w:tcPr>
            <w:tcW w:w="5528" w:type="dxa"/>
          </w:tcPr>
          <w:p w:rsidR="002C1E00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 definition for teaching staff</w:t>
            </w:r>
          </w:p>
          <w:p w:rsidR="00FE3DEA" w:rsidRPr="00454D86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Making existing systems and communication more effective</w:t>
            </w:r>
          </w:p>
        </w:tc>
        <w:tc>
          <w:tcPr>
            <w:tcW w:w="1985" w:type="dxa"/>
          </w:tcPr>
          <w:p w:rsidR="002C1E00" w:rsidRPr="00454D86" w:rsidRDefault="005450BD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/AG</w:t>
            </w:r>
          </w:p>
        </w:tc>
        <w:tc>
          <w:tcPr>
            <w:tcW w:w="1559" w:type="dxa"/>
          </w:tcPr>
          <w:p w:rsidR="002C1E00" w:rsidRPr="00454D86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</w:tc>
      </w:tr>
      <w:tr w:rsidR="00FE3DEA" w:rsidRPr="00454D86" w:rsidTr="00F44967">
        <w:tc>
          <w:tcPr>
            <w:tcW w:w="5495" w:type="dxa"/>
          </w:tcPr>
          <w:p w:rsidR="00FE3DEA" w:rsidRPr="00C167A9" w:rsidRDefault="008A278A" w:rsidP="00B022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A278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Personalised Teaching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3DEA"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r w:rsidR="00B02267">
              <w:rPr>
                <w:rFonts w:asciiTheme="minorHAnsi" w:hAnsiTheme="minorHAnsi" w:cstheme="minorHAnsi"/>
                <w:sz w:val="24"/>
                <w:szCs w:val="24"/>
              </w:rPr>
              <w:t>information and data to match provision to</w:t>
            </w:r>
            <w:r w:rsidR="00FE3DEA">
              <w:rPr>
                <w:rFonts w:asciiTheme="minorHAnsi" w:hAnsiTheme="minorHAnsi" w:cstheme="minorHAnsi"/>
                <w:sz w:val="24"/>
                <w:szCs w:val="24"/>
              </w:rPr>
              <w:t xml:space="preserve"> individual</w:t>
            </w:r>
            <w:r w:rsidR="00B02267">
              <w:rPr>
                <w:rFonts w:asciiTheme="minorHAnsi" w:hAnsiTheme="minorHAnsi" w:cstheme="minorHAnsi"/>
                <w:sz w:val="24"/>
                <w:szCs w:val="24"/>
              </w:rPr>
              <w:t xml:space="preserve"> need</w:t>
            </w:r>
            <w:r w:rsidR="00FE3DE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23D96">
              <w:rPr>
                <w:rFonts w:asciiTheme="minorHAnsi" w:hAnsiTheme="minorHAnsi" w:cstheme="minorHAnsi"/>
                <w:sz w:val="24"/>
                <w:szCs w:val="24"/>
              </w:rPr>
              <w:t>; responsibility of every classroom teacher</w:t>
            </w:r>
          </w:p>
        </w:tc>
        <w:tc>
          <w:tcPr>
            <w:tcW w:w="5528" w:type="dxa"/>
          </w:tcPr>
          <w:p w:rsidR="00FE3DEA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Simplify data and ease of access to information</w:t>
            </w:r>
          </w:p>
          <w:p w:rsidR="00FE3DEA" w:rsidRPr="00454D86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of appraisal to improve focus on classroom teaching and monitoring</w:t>
            </w:r>
          </w:p>
        </w:tc>
        <w:tc>
          <w:tcPr>
            <w:tcW w:w="1985" w:type="dxa"/>
          </w:tcPr>
          <w:p w:rsidR="00FE3DEA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DW, SP,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AtHoS</w:t>
            </w:r>
            <w:proofErr w:type="spellEnd"/>
          </w:p>
          <w:p w:rsidR="00FE3DEA" w:rsidRPr="00454D86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</w:t>
            </w:r>
          </w:p>
        </w:tc>
        <w:tc>
          <w:tcPr>
            <w:tcW w:w="1559" w:type="dxa"/>
          </w:tcPr>
          <w:p w:rsidR="00FE3DEA" w:rsidRPr="00454D86" w:rsidRDefault="00FE3DEA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 Autumn Term</w:t>
            </w:r>
          </w:p>
        </w:tc>
      </w:tr>
      <w:tr w:rsidR="00454D86" w:rsidRPr="00454D86" w:rsidTr="00F44967">
        <w:tc>
          <w:tcPr>
            <w:tcW w:w="5495" w:type="dxa"/>
          </w:tcPr>
          <w:p w:rsidR="00AA1CC2" w:rsidRPr="00C167A9" w:rsidRDefault="00D85999" w:rsidP="00F449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167A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Assessment</w:t>
            </w:r>
          </w:p>
          <w:p w:rsidR="00B9304B" w:rsidRPr="00454D86" w:rsidRDefault="00B9304B" w:rsidP="00F4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 xml:space="preserve">Implement new assessment structure and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flightpaths</w:t>
            </w:r>
            <w:proofErr w:type="spellEnd"/>
          </w:p>
          <w:p w:rsidR="00162984" w:rsidRPr="00454D86" w:rsidRDefault="00B9304B" w:rsidP="00323D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4D86">
              <w:rPr>
                <w:rFonts w:asciiTheme="minorHAnsi" w:hAnsiTheme="minorHAnsi" w:cstheme="minorHAnsi"/>
                <w:sz w:val="24"/>
                <w:szCs w:val="24"/>
              </w:rPr>
              <w:t>Improve accuracy of assessment</w:t>
            </w:r>
          </w:p>
        </w:tc>
        <w:tc>
          <w:tcPr>
            <w:tcW w:w="5528" w:type="dxa"/>
          </w:tcPr>
          <w:p w:rsidR="00AA1CC2" w:rsidRDefault="00AA1CC2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Systems and structure in place; need to use them well</w:t>
            </w: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Exit grade analysis</w:t>
            </w:r>
          </w:p>
          <w:p w:rsidR="00323D96" w:rsidRPr="00454D8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Developing appropriate assessments</w:t>
            </w:r>
          </w:p>
        </w:tc>
        <w:tc>
          <w:tcPr>
            <w:tcW w:w="1985" w:type="dxa"/>
          </w:tcPr>
          <w:p w:rsidR="00AA1CC2" w:rsidRDefault="005450BD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DW</w:t>
            </w:r>
            <w:r w:rsidR="00323D96">
              <w:rPr>
                <w:rFonts w:asciiTheme="minorHAnsi" w:hAnsiTheme="minorHAnsi" w:cstheme="minorHAnsi"/>
                <w:sz w:val="22"/>
                <w:szCs w:val="22"/>
              </w:rPr>
              <w:t xml:space="preserve"> oversight</w:t>
            </w: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Links</w:t>
            </w: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p w:rsidR="00323D96" w:rsidRPr="00454D8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</w:tc>
        <w:tc>
          <w:tcPr>
            <w:tcW w:w="1559" w:type="dxa"/>
          </w:tcPr>
          <w:p w:rsidR="00AA1CC2" w:rsidRDefault="00AA1CC2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323D9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  <w:p w:rsidR="00323D96" w:rsidRPr="00454D86" w:rsidRDefault="00323D96" w:rsidP="00F44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</w:tc>
      </w:tr>
      <w:tr w:rsidR="00454D86" w:rsidRPr="00454D86" w:rsidTr="00F44967">
        <w:tc>
          <w:tcPr>
            <w:tcW w:w="5495" w:type="dxa"/>
          </w:tcPr>
          <w:p w:rsidR="00BA2EFA" w:rsidRPr="00C167A9" w:rsidRDefault="00BA2EFA" w:rsidP="00F449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167A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Quality of Feedback</w:t>
            </w:r>
          </w:p>
          <w:p w:rsidR="00C167A9" w:rsidRDefault="00162984" w:rsidP="00F4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Quality of feedback</w:t>
            </w:r>
          </w:p>
          <w:p w:rsidR="00162984" w:rsidRDefault="00162984" w:rsidP="00F4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13A8" w:rsidRDefault="00B513A8" w:rsidP="00F4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984" w:rsidRPr="00454D86" w:rsidRDefault="00162984" w:rsidP="00F4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and implement revised marking policy</w:t>
            </w:r>
          </w:p>
        </w:tc>
        <w:tc>
          <w:tcPr>
            <w:tcW w:w="5528" w:type="dxa"/>
          </w:tcPr>
          <w:p w:rsidR="00162984" w:rsidRPr="00B513A8" w:rsidRDefault="00162984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BA2EFA" w:rsidRDefault="00BA2EFA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B513A8">
              <w:rPr>
                <w:rFonts w:asciiTheme="minorHAnsi" w:hAnsiTheme="minorHAnsi" w:cstheme="minorHAnsi"/>
                <w:sz w:val="24"/>
                <w:szCs w:val="22"/>
              </w:rPr>
              <w:t>Maintain and sharpen focus through subject action planning, monitoring by senior and especially middle leaders. No actual costs</w:t>
            </w:r>
            <w:r w:rsidR="008D20C9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  <w:p w:rsidR="00323D96" w:rsidRDefault="00323D96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Marking policy created and launched</w:t>
            </w:r>
          </w:p>
          <w:p w:rsidR="008D20C9" w:rsidRPr="00B513A8" w:rsidRDefault="00323D96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Review and evaluation</w:t>
            </w:r>
            <w:r w:rsidR="008D20C9">
              <w:rPr>
                <w:rFonts w:asciiTheme="minorHAnsi" w:hAnsiTheme="minorHAnsi" w:cstheme="minorHAnsi"/>
                <w:sz w:val="24"/>
                <w:szCs w:val="22"/>
              </w:rPr>
              <w:t xml:space="preserve"> through existing meetings</w:t>
            </w:r>
          </w:p>
        </w:tc>
        <w:tc>
          <w:tcPr>
            <w:tcW w:w="1985" w:type="dxa"/>
          </w:tcPr>
          <w:p w:rsidR="005450BD" w:rsidRPr="008D20C9" w:rsidRDefault="005450BD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D20C9">
              <w:rPr>
                <w:rFonts w:asciiTheme="minorHAnsi" w:hAnsiTheme="minorHAnsi" w:cstheme="minorHAnsi"/>
                <w:sz w:val="24"/>
                <w:szCs w:val="22"/>
              </w:rPr>
              <w:t>AG</w:t>
            </w:r>
          </w:p>
          <w:p w:rsidR="00BA2EFA" w:rsidRPr="008D20C9" w:rsidRDefault="00BA2EFA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D20C9">
              <w:rPr>
                <w:rFonts w:asciiTheme="minorHAnsi" w:hAnsiTheme="minorHAnsi" w:cstheme="minorHAnsi"/>
                <w:sz w:val="24"/>
                <w:szCs w:val="22"/>
              </w:rPr>
              <w:t>All staff</w:t>
            </w:r>
          </w:p>
          <w:p w:rsidR="00BA2EFA" w:rsidRPr="008D20C9" w:rsidRDefault="00BA2EFA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D20C9">
              <w:rPr>
                <w:rFonts w:asciiTheme="minorHAnsi" w:hAnsiTheme="minorHAnsi" w:cstheme="minorHAnsi"/>
                <w:sz w:val="24"/>
                <w:szCs w:val="22"/>
              </w:rPr>
              <w:t>Heads of Subject</w:t>
            </w:r>
          </w:p>
          <w:p w:rsidR="00BA2EFA" w:rsidRDefault="00BA2EFA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D20C9">
              <w:rPr>
                <w:rFonts w:asciiTheme="minorHAnsi" w:hAnsiTheme="minorHAnsi" w:cstheme="minorHAnsi"/>
                <w:sz w:val="24"/>
                <w:szCs w:val="22"/>
              </w:rPr>
              <w:t>SLT Links</w:t>
            </w:r>
          </w:p>
          <w:p w:rsidR="00323D96" w:rsidRDefault="00323D96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AG</w:t>
            </w:r>
          </w:p>
          <w:p w:rsidR="00323D96" w:rsidRPr="008D20C9" w:rsidRDefault="00323D96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AG, Links</w:t>
            </w:r>
          </w:p>
        </w:tc>
        <w:tc>
          <w:tcPr>
            <w:tcW w:w="1559" w:type="dxa"/>
          </w:tcPr>
          <w:p w:rsidR="008D20C9" w:rsidRPr="008D20C9" w:rsidRDefault="00BA2EFA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D20C9">
              <w:rPr>
                <w:rFonts w:asciiTheme="minorHAnsi" w:hAnsiTheme="minorHAnsi" w:cstheme="minorHAnsi"/>
                <w:sz w:val="24"/>
                <w:szCs w:val="22"/>
              </w:rPr>
              <w:t>On-going</w:t>
            </w:r>
          </w:p>
          <w:p w:rsidR="008D20C9" w:rsidRPr="008D20C9" w:rsidRDefault="008D20C9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8D20C9" w:rsidRPr="008D20C9" w:rsidRDefault="008D20C9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8D20C9" w:rsidRPr="008D20C9" w:rsidRDefault="008D20C9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8D20C9" w:rsidRDefault="008D20C9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September</w:t>
            </w:r>
          </w:p>
          <w:p w:rsidR="00323D96" w:rsidRPr="008D20C9" w:rsidRDefault="00323D96" w:rsidP="005450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On-going</w:t>
            </w:r>
          </w:p>
        </w:tc>
      </w:tr>
      <w:tr w:rsidR="007C3058" w:rsidRPr="00454D86" w:rsidTr="004703E7">
        <w:tc>
          <w:tcPr>
            <w:tcW w:w="5495" w:type="dxa"/>
          </w:tcPr>
          <w:p w:rsidR="007C3058" w:rsidRPr="00573B9C" w:rsidRDefault="00573B9C" w:rsidP="00433C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B9C">
              <w:rPr>
                <w:rFonts w:asciiTheme="minorHAnsi" w:hAnsiTheme="minorHAnsi" w:cstheme="minorHAnsi"/>
                <w:sz w:val="24"/>
                <w:szCs w:val="24"/>
              </w:rPr>
              <w:t xml:space="preserve">New curriculum qualifications to provide a more suitable opportunity for targeted learners and improve outcomes; </w:t>
            </w:r>
            <w:r w:rsidR="00433C0B">
              <w:rPr>
                <w:rFonts w:asciiTheme="minorHAnsi" w:hAnsiTheme="minorHAnsi" w:cstheme="minorHAnsi"/>
                <w:sz w:val="24"/>
                <w:szCs w:val="24"/>
              </w:rPr>
              <w:t>includes</w:t>
            </w:r>
            <w:r w:rsidRPr="00573B9C">
              <w:rPr>
                <w:rFonts w:asciiTheme="minorHAnsi" w:hAnsiTheme="minorHAnsi" w:cstheme="minorHAnsi"/>
                <w:sz w:val="24"/>
                <w:szCs w:val="24"/>
              </w:rPr>
              <w:t xml:space="preserve"> ECDL</w:t>
            </w:r>
          </w:p>
        </w:tc>
        <w:tc>
          <w:tcPr>
            <w:tcW w:w="5528" w:type="dxa"/>
          </w:tcPr>
          <w:p w:rsidR="007C3058" w:rsidRDefault="007C3058" w:rsidP="00573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058">
              <w:rPr>
                <w:rFonts w:asciiTheme="minorHAnsi" w:hAnsiTheme="minorHAnsi" w:cstheme="minorHAnsi"/>
                <w:sz w:val="24"/>
              </w:rPr>
              <w:t>Additional exams fees and costs</w:t>
            </w:r>
            <w:r w:rsidR="00573B9C">
              <w:rPr>
                <w:rFonts w:asciiTheme="minorHAnsi" w:hAnsiTheme="minorHAnsi" w:cstheme="minorHAnsi"/>
                <w:sz w:val="24"/>
              </w:rPr>
              <w:t xml:space="preserve"> divided between CIP budget and Exams budget (80 students, £2000 &amp; £3000)</w:t>
            </w:r>
          </w:p>
        </w:tc>
        <w:tc>
          <w:tcPr>
            <w:tcW w:w="1985" w:type="dxa"/>
          </w:tcPr>
          <w:p w:rsidR="007C3058" w:rsidRPr="00454D86" w:rsidRDefault="00573B9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1559" w:type="dxa"/>
          </w:tcPr>
          <w:p w:rsidR="007C3058" w:rsidRDefault="00573B9C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and Spring Terms</w:t>
            </w:r>
          </w:p>
        </w:tc>
      </w:tr>
      <w:tr w:rsidR="00454D86" w:rsidRPr="00454D86" w:rsidTr="004703E7">
        <w:tc>
          <w:tcPr>
            <w:tcW w:w="5495" w:type="dxa"/>
          </w:tcPr>
          <w:p w:rsidR="003E3F36" w:rsidRPr="00C167A9" w:rsidRDefault="00126A80" w:rsidP="003E3F3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167A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CPD</w:t>
            </w:r>
          </w:p>
          <w:p w:rsidR="003F1D09" w:rsidRDefault="003F1D09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Explore coaching training for middle leaders</w:t>
            </w:r>
          </w:p>
          <w:p w:rsidR="00126A80" w:rsidRPr="00454D86" w:rsidRDefault="00126A80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Consider opportunities for leading practitioners to engage in school-to-school support</w:t>
            </w:r>
          </w:p>
          <w:p w:rsidR="00126A80" w:rsidRPr="00454D86" w:rsidRDefault="00126A80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Development of Tr</w:t>
            </w:r>
            <w:r w:rsidR="00705966" w:rsidRPr="00454D86">
              <w:rPr>
                <w:rFonts w:asciiTheme="minorHAnsi" w:hAnsiTheme="minorHAnsi" w:cstheme="minorHAnsi"/>
                <w:sz w:val="22"/>
                <w:szCs w:val="22"/>
              </w:rPr>
              <w:t>ios with a focus on Sutton Trust/EEF high impact strategies</w:t>
            </w:r>
          </w:p>
          <w:p w:rsidR="00126A80" w:rsidRPr="00454D86" w:rsidRDefault="00126A80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Enhance opportunities for self and peer observation</w:t>
            </w:r>
          </w:p>
          <w:p w:rsidR="00126A80" w:rsidRDefault="00126A80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Increase engagement with TSAs, especially regarding middle leadership.</w:t>
            </w:r>
          </w:p>
          <w:p w:rsidR="003F1D09" w:rsidRPr="00454D86" w:rsidRDefault="003F1D09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effectiveness of existing programme of twilights</w:t>
            </w:r>
            <w:r w:rsidR="00934777">
              <w:rPr>
                <w:rFonts w:asciiTheme="minorHAnsi" w:hAnsiTheme="minorHAnsi" w:cstheme="minorHAnsi"/>
                <w:sz w:val="22"/>
                <w:szCs w:val="22"/>
              </w:rPr>
              <w:t xml:space="preserve"> and “</w:t>
            </w:r>
            <w:proofErr w:type="spellStart"/>
            <w:r w:rsidR="00934777">
              <w:rPr>
                <w:rFonts w:asciiTheme="minorHAnsi" w:hAnsiTheme="minorHAnsi" w:cstheme="minorHAnsi"/>
                <w:sz w:val="22"/>
                <w:szCs w:val="22"/>
              </w:rPr>
              <w:t>teachmeets</w:t>
            </w:r>
            <w:proofErr w:type="spellEnd"/>
            <w:r w:rsidR="0093477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5528" w:type="dxa"/>
          </w:tcPr>
          <w:p w:rsidR="003A5C83" w:rsidRDefault="003A5C83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Identification through Appraisal</w:t>
            </w:r>
            <w:r w:rsidR="00AC2EDE">
              <w:rPr>
                <w:rFonts w:asciiTheme="minorHAnsi" w:hAnsiTheme="minorHAnsi" w:cstheme="minorHAnsi"/>
                <w:sz w:val="22"/>
                <w:szCs w:val="22"/>
              </w:rPr>
              <w:t xml:space="preserve">  (contingency £1500)</w:t>
            </w:r>
          </w:p>
          <w:p w:rsidR="0024061B" w:rsidRPr="00454D86" w:rsidRDefault="00934777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release costs</w:t>
            </w:r>
            <w:r w:rsidR="000372BC">
              <w:rPr>
                <w:rFonts w:asciiTheme="minorHAnsi" w:hAnsiTheme="minorHAnsi" w:cstheme="minorHAnsi"/>
                <w:sz w:val="22"/>
                <w:szCs w:val="22"/>
              </w:rPr>
              <w:t xml:space="preserve"> £1500</w:t>
            </w:r>
          </w:p>
          <w:p w:rsidR="0024061B" w:rsidRPr="00454D86" w:rsidRDefault="0024061B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61B" w:rsidRPr="00454D86" w:rsidRDefault="00934777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Existing time and cost budget</w:t>
            </w:r>
          </w:p>
          <w:p w:rsidR="0024061B" w:rsidRDefault="0024061B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454D86" w:rsidRDefault="00934777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61B" w:rsidRPr="00454D86" w:rsidRDefault="0024061B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61B" w:rsidRDefault="0024061B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JCTSA Subscription £2000</w:t>
            </w:r>
          </w:p>
          <w:p w:rsidR="00934777" w:rsidRPr="00454D86" w:rsidRDefault="00934777" w:rsidP="00946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existing time and cost budget</w:t>
            </w:r>
          </w:p>
        </w:tc>
        <w:tc>
          <w:tcPr>
            <w:tcW w:w="1985" w:type="dxa"/>
          </w:tcPr>
          <w:p w:rsidR="00AA1CC2" w:rsidRDefault="005450BD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</w:t>
            </w: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</w:t>
            </w: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454D86" w:rsidRDefault="0093477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1559" w:type="dxa"/>
          </w:tcPr>
          <w:p w:rsidR="00AA1CC2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On-going</w:t>
            </w: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December</w:t>
            </w: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454D86" w:rsidRDefault="00934777" w:rsidP="00FC5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Term</w:t>
            </w:r>
          </w:p>
        </w:tc>
      </w:tr>
    </w:tbl>
    <w:p w:rsidR="00AF51ED" w:rsidRPr="00454D86" w:rsidRDefault="00AF51ED" w:rsidP="00AF51ED"/>
    <w:p w:rsidR="001C33FB" w:rsidRDefault="001C33FB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Default="00B0220C" w:rsidP="00AF51ED"/>
    <w:p w:rsidR="00B0220C" w:rsidRPr="00454D86" w:rsidRDefault="00B0220C" w:rsidP="00AF51ED"/>
    <w:p w:rsidR="00AF51ED" w:rsidRPr="00454D86" w:rsidRDefault="00AF51ED" w:rsidP="003B618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Theme="minorHAnsi" w:hAnsiTheme="minorHAnsi" w:cstheme="minorHAnsi"/>
          <w:color w:val="auto"/>
          <w:szCs w:val="28"/>
        </w:rPr>
      </w:pPr>
      <w:r w:rsidRPr="00454D86">
        <w:rPr>
          <w:rFonts w:asciiTheme="minorHAnsi" w:hAnsiTheme="minorHAnsi" w:cstheme="minorHAnsi"/>
          <w:color w:val="auto"/>
          <w:szCs w:val="28"/>
        </w:rPr>
        <w:lastRenderedPageBreak/>
        <w:t>3</w:t>
      </w:r>
      <w:r w:rsidRPr="00454D86">
        <w:rPr>
          <w:rFonts w:asciiTheme="minorHAnsi" w:hAnsiTheme="minorHAnsi" w:cstheme="minorHAnsi"/>
          <w:color w:val="auto"/>
          <w:szCs w:val="28"/>
          <w:vertAlign w:val="superscript"/>
        </w:rPr>
        <w:t>rd</w:t>
      </w:r>
      <w:r w:rsidRPr="00454D86">
        <w:rPr>
          <w:rFonts w:asciiTheme="minorHAnsi" w:hAnsiTheme="minorHAnsi" w:cstheme="minorHAnsi"/>
          <w:color w:val="auto"/>
          <w:szCs w:val="28"/>
        </w:rPr>
        <w:t xml:space="preserve"> FOCUS: </w:t>
      </w:r>
      <w:r w:rsidR="00D47E7C" w:rsidRPr="00454D86">
        <w:rPr>
          <w:rFonts w:asciiTheme="minorHAnsi" w:hAnsiTheme="minorHAnsi" w:cstheme="minorHAnsi"/>
          <w:color w:val="auto"/>
          <w:szCs w:val="28"/>
        </w:rPr>
        <w:t>IMPROVING LEADERSHIP</w:t>
      </w:r>
      <w:r w:rsidR="00A00F7B" w:rsidRPr="00454D86">
        <w:rPr>
          <w:rFonts w:asciiTheme="minorHAnsi" w:hAnsiTheme="minorHAnsi" w:cstheme="minorHAnsi"/>
          <w:color w:val="auto"/>
          <w:szCs w:val="28"/>
        </w:rPr>
        <w:t>, AND WIDER PRIORITIES</w:t>
      </w:r>
    </w:p>
    <w:p w:rsidR="00AF51ED" w:rsidRPr="00454D86" w:rsidRDefault="00AF51ED" w:rsidP="00AF51ED">
      <w:pPr>
        <w:rPr>
          <w:rFonts w:asciiTheme="minorHAnsi" w:hAnsiTheme="minorHAnsi" w:cstheme="minorHAnsi"/>
          <w:sz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AF51ED" w:rsidRPr="00454D86" w:rsidTr="00F05953">
        <w:trPr>
          <w:trHeight w:val="1120"/>
        </w:trPr>
        <w:tc>
          <w:tcPr>
            <w:tcW w:w="14567" w:type="dxa"/>
          </w:tcPr>
          <w:p w:rsidR="006B738E" w:rsidRPr="00454D86" w:rsidRDefault="00AF51ED" w:rsidP="006B738E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Success Criteria</w:t>
            </w:r>
            <w:r w:rsidR="006B738E" w:rsidRPr="00454D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F06D5F" w:rsidRPr="00454D86" w:rsidRDefault="00F06D5F" w:rsidP="00F06D5F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More focused leadership leads to improvements in teaching and to “marginal” students to improve overall progress</w:t>
            </w:r>
          </w:p>
          <w:p w:rsidR="00F06D5F" w:rsidRPr="00454D86" w:rsidRDefault="00F06D5F" w:rsidP="00F06D5F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Leadership is more focused on evaluation and impact</w:t>
            </w:r>
          </w:p>
          <w:p w:rsidR="00AF51ED" w:rsidRPr="00454D86" w:rsidRDefault="00F06D5F" w:rsidP="00F06D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Leadership emphasises a positive, problem-solving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mindset</w:t>
            </w:r>
            <w:proofErr w:type="spellEnd"/>
          </w:p>
        </w:tc>
      </w:tr>
    </w:tbl>
    <w:p w:rsidR="00AF51ED" w:rsidRPr="00454D86" w:rsidRDefault="00AF51ED" w:rsidP="00AF51ED">
      <w:pPr>
        <w:rPr>
          <w:rFonts w:asciiTheme="minorHAnsi" w:hAnsiTheme="minorHAnsi" w:cstheme="minorHAnsi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  <w:gridCol w:w="1985"/>
        <w:gridCol w:w="1701"/>
      </w:tblGrid>
      <w:tr w:rsidR="00454D86" w:rsidRPr="00454D86" w:rsidTr="00B81DD4">
        <w:tc>
          <w:tcPr>
            <w:tcW w:w="5495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Key Actions</w:t>
            </w:r>
          </w:p>
        </w:tc>
        <w:tc>
          <w:tcPr>
            <w:tcW w:w="5528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Implications &amp; Costs</w:t>
            </w:r>
          </w:p>
        </w:tc>
        <w:tc>
          <w:tcPr>
            <w:tcW w:w="1985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Key Staff</w:t>
            </w:r>
          </w:p>
        </w:tc>
        <w:tc>
          <w:tcPr>
            <w:tcW w:w="1701" w:type="dxa"/>
          </w:tcPr>
          <w:p w:rsidR="00AF51ED" w:rsidRPr="00454D86" w:rsidRDefault="00AF51ED" w:rsidP="00AF51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Deadline</w:t>
            </w:r>
          </w:p>
        </w:tc>
      </w:tr>
      <w:tr w:rsidR="00454D86" w:rsidRPr="00454D86" w:rsidTr="00B81DD4">
        <w:tc>
          <w:tcPr>
            <w:tcW w:w="5495" w:type="dxa"/>
          </w:tcPr>
          <w:p w:rsidR="00705966" w:rsidRPr="000E59B2" w:rsidRDefault="00D85999" w:rsidP="00B01EC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Curriculum </w:t>
            </w:r>
            <w:proofErr w:type="gramStart"/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Development </w:t>
            </w:r>
            <w:r w:rsidR="00705966"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proofErr w:type="gramEnd"/>
          </w:p>
          <w:p w:rsidR="00B01ECD" w:rsidRPr="00454D86" w:rsidRDefault="0070596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Ensure all areas delivering new Specs effectively, monitor curriculum time needed for Core</w:t>
            </w:r>
            <w:r w:rsidR="00B0220C">
              <w:rPr>
                <w:rFonts w:asciiTheme="minorHAnsi" w:hAnsiTheme="minorHAnsi" w:cstheme="minorHAnsi"/>
                <w:sz w:val="22"/>
                <w:szCs w:val="22"/>
              </w:rPr>
              <w:t>. It is recognised that this is a major priority for subject areas.</w:t>
            </w:r>
          </w:p>
          <w:p w:rsidR="00705966" w:rsidRPr="00454D86" w:rsidRDefault="0070596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Detailed curriculum mapping to ensure Progress 8</w:t>
            </w:r>
            <w:r w:rsidR="00B022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5966" w:rsidRDefault="0070596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EBacc</w:t>
            </w:r>
            <w:proofErr w:type="spellEnd"/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strategy planned</w:t>
            </w:r>
            <w:r w:rsidR="00B022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5999" w:rsidRPr="00454D86" w:rsidRDefault="00B0220C" w:rsidP="00B022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Exploration and introduction (if appropriate) of different curriculum approaches,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extension of ECDL</w:t>
            </w:r>
          </w:p>
        </w:tc>
        <w:tc>
          <w:tcPr>
            <w:tcW w:w="5528" w:type="dxa"/>
          </w:tcPr>
          <w:p w:rsidR="00D85999" w:rsidRDefault="0070596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Separate Curriculum Strategy document</w:t>
            </w: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existing time and meeting provision</w:t>
            </w: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0C" w:rsidRDefault="0054184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Possible implications for CPD budget (exam briefings)</w:t>
            </w: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D02" w:rsidRPr="00454D86" w:rsidRDefault="00C11CF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Estimated</w:t>
            </w:r>
            <w:r w:rsidR="00B0220C">
              <w:rPr>
                <w:rFonts w:asciiTheme="minorHAnsi" w:hAnsiTheme="minorHAnsi" w:cstheme="minorHAnsi"/>
                <w:sz w:val="22"/>
                <w:szCs w:val="22"/>
              </w:rPr>
              <w:t xml:space="preserve"> costs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B0220C">
              <w:rPr>
                <w:rFonts w:asciiTheme="minorHAnsi" w:hAnsiTheme="minorHAnsi" w:cstheme="minorHAnsi"/>
                <w:sz w:val="22"/>
                <w:szCs w:val="22"/>
              </w:rPr>
              <w:t>exam entry fees £3000</w:t>
            </w:r>
            <w:r w:rsidR="003B261D">
              <w:rPr>
                <w:rFonts w:asciiTheme="minorHAnsi" w:hAnsiTheme="minorHAnsi" w:cstheme="minorHAnsi"/>
                <w:sz w:val="22"/>
                <w:szCs w:val="22"/>
              </w:rPr>
              <w:t xml:space="preserve"> (Exams Budget)</w:t>
            </w:r>
          </w:p>
        </w:tc>
        <w:tc>
          <w:tcPr>
            <w:tcW w:w="1985" w:type="dxa"/>
          </w:tcPr>
          <w:p w:rsidR="00D85999" w:rsidRDefault="0070596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Heads of Subject</w:t>
            </w:r>
          </w:p>
          <w:p w:rsidR="00B0220C" w:rsidRDefault="00B0220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 SLT Links</w:t>
            </w:r>
          </w:p>
          <w:p w:rsidR="00F621BE" w:rsidRDefault="00F621B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  <w:p w:rsidR="00F621BE" w:rsidRDefault="00F621B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1BE" w:rsidRDefault="00F621B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1BE" w:rsidRDefault="00F621B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1BE" w:rsidRPr="00454D86" w:rsidRDefault="00F621BE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AG, PC,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MHi</w:t>
            </w:r>
            <w:proofErr w:type="spellEnd"/>
          </w:p>
        </w:tc>
        <w:tc>
          <w:tcPr>
            <w:tcW w:w="1701" w:type="dxa"/>
          </w:tcPr>
          <w:p w:rsidR="00D85999" w:rsidRDefault="00F621BE" w:rsidP="00B81DD4">
            <w:pPr>
              <w:pStyle w:val="NoSpacing"/>
            </w:pPr>
            <w:r>
              <w:t>On-going</w:t>
            </w:r>
          </w:p>
          <w:p w:rsidR="00F621BE" w:rsidRDefault="00F621BE" w:rsidP="00B81DD4">
            <w:pPr>
              <w:pStyle w:val="NoSpacing"/>
            </w:pPr>
            <w:r>
              <w:t>On-going</w:t>
            </w:r>
          </w:p>
          <w:p w:rsidR="00F621BE" w:rsidRDefault="00F621BE" w:rsidP="00B81DD4">
            <w:pPr>
              <w:pStyle w:val="NoSpacing"/>
            </w:pPr>
          </w:p>
          <w:p w:rsidR="00F621BE" w:rsidRDefault="00F621BE" w:rsidP="00B81DD4">
            <w:pPr>
              <w:pStyle w:val="NoSpacing"/>
            </w:pPr>
            <w:r>
              <w:t>When available</w:t>
            </w:r>
          </w:p>
          <w:p w:rsidR="00F621BE" w:rsidRDefault="00F621BE" w:rsidP="00B81DD4">
            <w:pPr>
              <w:pStyle w:val="NoSpacing"/>
            </w:pPr>
          </w:p>
          <w:p w:rsidR="00F621BE" w:rsidRDefault="00F621BE" w:rsidP="00B81DD4">
            <w:pPr>
              <w:pStyle w:val="NoSpacing"/>
            </w:pPr>
          </w:p>
          <w:p w:rsidR="00F621BE" w:rsidRDefault="00F621BE" w:rsidP="00B81DD4">
            <w:pPr>
              <w:pStyle w:val="NoSpacing"/>
            </w:pPr>
          </w:p>
          <w:p w:rsidR="00F621BE" w:rsidRPr="00454D86" w:rsidRDefault="00F621BE" w:rsidP="00B81DD4">
            <w:pPr>
              <w:pStyle w:val="NoSpacing"/>
            </w:pPr>
            <w:r>
              <w:t>Autumn Term</w:t>
            </w:r>
          </w:p>
        </w:tc>
      </w:tr>
      <w:tr w:rsidR="00454D86" w:rsidRPr="00454D86" w:rsidTr="00B81DD4">
        <w:tc>
          <w:tcPr>
            <w:tcW w:w="5495" w:type="dxa"/>
          </w:tcPr>
          <w:p w:rsidR="00D85999" w:rsidRPr="000E59B2" w:rsidRDefault="00D85999" w:rsidP="00C1082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Monitoring &amp; evaluation of impact</w:t>
            </w:r>
          </w:p>
          <w:p w:rsidR="00C1082A" w:rsidRPr="00454D86" w:rsidRDefault="00C1082A" w:rsidP="00C10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CPD for middle leaders, </w:t>
            </w:r>
            <w:r w:rsidR="00C11CF6">
              <w:rPr>
                <w:rFonts w:asciiTheme="minorHAnsi" w:hAnsiTheme="minorHAnsi" w:cstheme="minorHAnsi"/>
                <w:sz w:val="22"/>
                <w:szCs w:val="22"/>
              </w:rPr>
              <w:t>replacing  the NPQ series (currently not available)</w:t>
            </w:r>
          </w:p>
          <w:p w:rsidR="00C1082A" w:rsidRPr="00454D86" w:rsidRDefault="00C1082A" w:rsidP="00C10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Work towards in-house middle leader </w:t>
            </w:r>
            <w:r w:rsidR="00C11CF6">
              <w:rPr>
                <w:rFonts w:asciiTheme="minorHAnsi" w:hAnsiTheme="minorHAnsi" w:cstheme="minorHAnsi"/>
                <w:sz w:val="22"/>
                <w:szCs w:val="22"/>
              </w:rPr>
              <w:t xml:space="preserve">coaching </w:t>
            </w: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  <w:p w:rsidR="00C1082A" w:rsidRPr="00454D86" w:rsidRDefault="00C1082A" w:rsidP="00C10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Consider opportunities for leading practitioners to engage in school-to-school support</w:t>
            </w:r>
          </w:p>
          <w:p w:rsidR="007F6D02" w:rsidRPr="00454D86" w:rsidRDefault="00C1082A" w:rsidP="00C10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Sustained focus through SLT Link meetings</w:t>
            </w:r>
          </w:p>
        </w:tc>
        <w:tc>
          <w:tcPr>
            <w:tcW w:w="5528" w:type="dxa"/>
          </w:tcPr>
          <w:p w:rsidR="00D85999" w:rsidRDefault="00D85999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 associated fees and costs, £3000</w:t>
            </w:r>
          </w:p>
          <w:p w:rsidR="000372BC" w:rsidRDefault="000372BC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Identification through Appraisal</w:t>
            </w:r>
            <w:r w:rsidR="00AC2EDE">
              <w:rPr>
                <w:rFonts w:asciiTheme="minorHAnsi" w:hAnsiTheme="minorHAnsi" w:cstheme="minorHAnsi"/>
                <w:sz w:val="22"/>
                <w:szCs w:val="22"/>
              </w:rPr>
              <w:t xml:space="preserve"> (contingency £1500 above)</w:t>
            </w:r>
          </w:p>
          <w:p w:rsidR="000372BC" w:rsidRPr="00454D86" w:rsidRDefault="000372BC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release costs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above</w:t>
            </w:r>
          </w:p>
        </w:tc>
        <w:tc>
          <w:tcPr>
            <w:tcW w:w="1985" w:type="dxa"/>
          </w:tcPr>
          <w:p w:rsidR="00D85999" w:rsidRPr="00454D86" w:rsidRDefault="00D85999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5999" w:rsidRPr="00454D86" w:rsidRDefault="00D85999" w:rsidP="00B81DD4">
            <w:pPr>
              <w:pStyle w:val="NoSpacing"/>
            </w:pPr>
          </w:p>
        </w:tc>
      </w:tr>
      <w:tr w:rsidR="00454D86" w:rsidRPr="00454D86" w:rsidTr="00B81DD4">
        <w:tc>
          <w:tcPr>
            <w:tcW w:w="5495" w:type="dxa"/>
          </w:tcPr>
          <w:p w:rsidR="00126A80" w:rsidRPr="000E59B2" w:rsidRDefault="00D85999" w:rsidP="00126A8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School System </w:t>
            </w:r>
          </w:p>
          <w:p w:rsidR="00126A80" w:rsidRPr="00454D86" w:rsidRDefault="000E59B2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to i</w:t>
            </w:r>
            <w:r w:rsidR="00126A80" w:rsidRPr="00454D86">
              <w:rPr>
                <w:rFonts w:asciiTheme="minorHAnsi" w:hAnsiTheme="minorHAnsi" w:cstheme="minorHAnsi"/>
                <w:sz w:val="22"/>
                <w:szCs w:val="22"/>
              </w:rPr>
              <w:t>mprove consistenc</w:t>
            </w:r>
            <w:r w:rsidR="00161CC7" w:rsidRPr="00454D86">
              <w:rPr>
                <w:rFonts w:asciiTheme="minorHAnsi" w:hAnsiTheme="minorHAnsi" w:cstheme="minorHAnsi"/>
                <w:sz w:val="22"/>
                <w:szCs w:val="22"/>
              </w:rPr>
              <w:t>y of approach between the four S</w:t>
            </w:r>
            <w:r w:rsidR="00126A80" w:rsidRPr="00454D86">
              <w:rPr>
                <w:rFonts w:asciiTheme="minorHAnsi" w:hAnsiTheme="minorHAnsi" w:cstheme="minorHAnsi"/>
                <w:sz w:val="22"/>
                <w:szCs w:val="22"/>
              </w:rPr>
              <w:t>chools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ensure an entitlement for all students</w:t>
            </w:r>
          </w:p>
          <w:p w:rsidR="00126A80" w:rsidRPr="00454D86" w:rsidRDefault="00126A80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Increase verticality through more inter-School activity and competitions</w:t>
            </w:r>
          </w:p>
          <w:p w:rsidR="00D85999" w:rsidRPr="00454D86" w:rsidRDefault="00C11CF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 focus of interventions on achievement</w:t>
            </w:r>
          </w:p>
        </w:tc>
        <w:tc>
          <w:tcPr>
            <w:tcW w:w="5528" w:type="dxa"/>
          </w:tcPr>
          <w:p w:rsidR="00D85999" w:rsidRDefault="00D85999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CF6" w:rsidRDefault="00C11CF6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Achievable through existing systems and meeting structure</w:t>
            </w:r>
          </w:p>
          <w:p w:rsidR="00C11CF6" w:rsidRDefault="00C11CF6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CF6" w:rsidRDefault="00C11CF6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CF6" w:rsidRDefault="00C11CF6" w:rsidP="00126A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CF6" w:rsidRPr="00454D86" w:rsidRDefault="00C11CF6" w:rsidP="00C11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Encourage full and open engagement with revised SAIF</w:t>
            </w:r>
          </w:p>
        </w:tc>
        <w:tc>
          <w:tcPr>
            <w:tcW w:w="1985" w:type="dxa"/>
          </w:tcPr>
          <w:p w:rsidR="00D85999" w:rsidRPr="00454D86" w:rsidRDefault="00D85999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5999" w:rsidRPr="00454D86" w:rsidRDefault="00D85999" w:rsidP="00B81DD4">
            <w:pPr>
              <w:pStyle w:val="NoSpacing"/>
            </w:pPr>
          </w:p>
        </w:tc>
      </w:tr>
      <w:tr w:rsidR="00454D86" w:rsidRPr="00454D86" w:rsidTr="00B81DD4">
        <w:tc>
          <w:tcPr>
            <w:tcW w:w="5495" w:type="dxa"/>
          </w:tcPr>
          <w:p w:rsidR="00D85999" w:rsidRPr="000E59B2" w:rsidRDefault="000372BC" w:rsidP="00B01EC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Behaviour </w:t>
            </w:r>
          </w:p>
          <w:p w:rsidR="00161CC7" w:rsidRPr="00454D86" w:rsidRDefault="00161CC7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Implement revised sanctions procedure</w:t>
            </w:r>
          </w:p>
          <w:p w:rsidR="00C11CF6" w:rsidRDefault="000372BC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Continue to develop </w:t>
            </w:r>
            <w:r w:rsidR="00161CC7" w:rsidRPr="00454D86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C11CF6"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372BC" w:rsidRDefault="000372BC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67" w:rsidRDefault="00B02267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67" w:rsidRDefault="00B02267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67" w:rsidRDefault="00B02267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2267" w:rsidRDefault="00B02267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Behaviour Policy fully tested and in place</w:t>
            </w:r>
          </w:p>
          <w:p w:rsidR="00161CC7" w:rsidRDefault="00C11CF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Improve consistency of app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roaches to low-level disruption</w:t>
            </w: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Targeted support groups:</w:t>
            </w: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Yellow School Transition pilot group</w:t>
            </w: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Silver School “Breakthrough” pilot group</w:t>
            </w:r>
          </w:p>
          <w:p w:rsidR="00992B8B" w:rsidRDefault="00992B8B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 project with defined group of Year 9 boys</w:t>
            </w:r>
          </w:p>
          <w:p w:rsidR="00F552E6" w:rsidRPr="00454D86" w:rsidRDefault="00F552E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D85999" w:rsidRDefault="00D85999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 briefing</w:t>
            </w:r>
          </w:p>
          <w:p w:rsidR="000372BC" w:rsidRDefault="000372B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Working Party to continue:</w:t>
            </w:r>
          </w:p>
          <w:p w:rsidR="000372BC" w:rsidRDefault="000372BC" w:rsidP="000372B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Praise</w:t>
            </w:r>
          </w:p>
          <w:p w:rsidR="000372BC" w:rsidRDefault="000372BC" w:rsidP="000372B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VIVO points and Character Education</w:t>
            </w:r>
          </w:p>
          <w:p w:rsidR="00B02267" w:rsidRDefault="000372BC" w:rsidP="00B02267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Behaviour outside lessons</w:t>
            </w:r>
            <w:r w:rsidR="00B022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2267" w:rsidRDefault="00B02267" w:rsidP="00B02267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02267">
              <w:rPr>
                <w:rFonts w:asciiTheme="minorHAnsi" w:hAnsiTheme="minorHAnsi" w:cstheme="minorHAnsi"/>
                <w:sz w:val="22"/>
                <w:szCs w:val="22"/>
              </w:rPr>
              <w:t xml:space="preserve">eduction of exclusions </w:t>
            </w:r>
          </w:p>
          <w:p w:rsidR="00B02267" w:rsidRPr="00B02267" w:rsidRDefault="00B02267" w:rsidP="00B0226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B02267">
              <w:rPr>
                <w:rFonts w:asciiTheme="minorHAnsi" w:hAnsiTheme="minorHAnsi" w:cstheme="minorHAnsi"/>
                <w:sz w:val="22"/>
                <w:szCs w:val="22"/>
              </w:rPr>
              <w:t>Analysis of 2015-16 patterns</w:t>
            </w:r>
          </w:p>
          <w:p w:rsidR="00B02267" w:rsidRPr="00B02267" w:rsidRDefault="00B02267" w:rsidP="00B0226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B02267">
              <w:rPr>
                <w:rFonts w:asciiTheme="minorHAnsi" w:hAnsiTheme="minorHAnsi" w:cstheme="minorHAnsi"/>
                <w:sz w:val="22"/>
                <w:szCs w:val="22"/>
              </w:rPr>
              <w:t>Actions therefrom</w:t>
            </w:r>
          </w:p>
          <w:p w:rsidR="000372BC" w:rsidRPr="00B02267" w:rsidRDefault="00B02267" w:rsidP="00B0226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B02267">
              <w:rPr>
                <w:rFonts w:asciiTheme="minorHAnsi" w:hAnsiTheme="minorHAnsi" w:cstheme="minorHAnsi"/>
                <w:sz w:val="22"/>
                <w:szCs w:val="22"/>
              </w:rPr>
              <w:t>Increased lunchtime supervision</w:t>
            </w:r>
          </w:p>
          <w:p w:rsidR="00FE5014" w:rsidRDefault="00FE5014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52E6" w:rsidRDefault="00F552E6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Achievable through existing systems</w:t>
            </w:r>
          </w:p>
          <w:p w:rsidR="00F552E6" w:rsidRDefault="00F552E6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Each group will be operated within existing systems and budgets. Hidden implications include use of meeting time to review and develop (if the pilots are successful)</w:t>
            </w:r>
          </w:p>
          <w:p w:rsidR="00992B8B" w:rsidRPr="00F552E6" w:rsidRDefault="00992B8B" w:rsidP="00F55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training for three staff</w:t>
            </w:r>
          </w:p>
        </w:tc>
        <w:tc>
          <w:tcPr>
            <w:tcW w:w="1985" w:type="dxa"/>
          </w:tcPr>
          <w:p w:rsidR="00D85999" w:rsidRDefault="00D85999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</w:p>
          <w:p w:rsidR="00F552E6" w:rsidRDefault="00F552E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PSu</w:t>
            </w:r>
            <w:proofErr w:type="spellEnd"/>
          </w:p>
          <w:p w:rsidR="00F552E6" w:rsidRDefault="00F552E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52E6" w:rsidRDefault="00F552E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52E6" w:rsidRDefault="00F552E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  <w:r w:rsidR="00B02267">
              <w:rPr>
                <w:rFonts w:asciiTheme="minorHAnsi" w:hAnsiTheme="minorHAnsi" w:cstheme="minorHAnsi"/>
                <w:sz w:val="22"/>
                <w:szCs w:val="22"/>
              </w:rPr>
              <w:t>, KB</w:t>
            </w:r>
          </w:p>
          <w:p w:rsidR="00B02267" w:rsidRDefault="00B0226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</w:t>
            </w:r>
          </w:p>
          <w:p w:rsidR="00F552E6" w:rsidRDefault="00F552E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School</w:t>
            </w:r>
          </w:p>
          <w:p w:rsidR="00F552E6" w:rsidRDefault="00B0226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</w:t>
            </w:r>
          </w:p>
          <w:p w:rsidR="00B02267" w:rsidRDefault="00B02267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52E6" w:rsidRDefault="00FE5014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Govs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School</w:t>
            </w:r>
          </w:p>
          <w:p w:rsidR="00992B8B" w:rsidRDefault="00992B8B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oversight</w:t>
            </w:r>
          </w:p>
          <w:p w:rsidR="00992B8B" w:rsidRDefault="00992B8B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</w:p>
          <w:p w:rsidR="00992B8B" w:rsidRDefault="00992B8B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</w:t>
            </w:r>
          </w:p>
          <w:p w:rsidR="00992B8B" w:rsidRPr="00454D86" w:rsidRDefault="00992B8B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</w:t>
            </w:r>
          </w:p>
        </w:tc>
        <w:tc>
          <w:tcPr>
            <w:tcW w:w="1701" w:type="dxa"/>
          </w:tcPr>
          <w:p w:rsidR="00D85999" w:rsidRDefault="00D85999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2BC" w:rsidRDefault="000372BC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372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  <w:p w:rsidR="00FE5014" w:rsidRDefault="00FE5014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On-going</w:t>
            </w:r>
          </w:p>
          <w:p w:rsidR="00FE5014" w:rsidRDefault="00FE5014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2017</w:t>
            </w:r>
          </w:p>
          <w:p w:rsidR="00B02267" w:rsidRDefault="00B02267" w:rsidP="00B02267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  <w:p w:rsidR="00B02267" w:rsidRDefault="00B02267" w:rsidP="00B02267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  <w:p w:rsidR="00B02267" w:rsidRDefault="00B02267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Term</w:t>
            </w:r>
          </w:p>
          <w:p w:rsidR="00B02267" w:rsidRDefault="00B02267" w:rsidP="00AF51ED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014" w:rsidRDefault="00FE5014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  <w:p w:rsidR="00FE5014" w:rsidRDefault="00FE5014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B8B" w:rsidRDefault="00992B8B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2016</w:t>
            </w:r>
          </w:p>
          <w:p w:rsidR="00992B8B" w:rsidRDefault="00992B8B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2016</w:t>
            </w:r>
          </w:p>
          <w:p w:rsidR="00992B8B" w:rsidRPr="00454D86" w:rsidRDefault="00992B8B" w:rsidP="00B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</w:t>
            </w:r>
          </w:p>
        </w:tc>
      </w:tr>
      <w:tr w:rsidR="00D85999" w:rsidRPr="00454D86" w:rsidTr="00B81DD4">
        <w:tc>
          <w:tcPr>
            <w:tcW w:w="5495" w:type="dxa"/>
          </w:tcPr>
          <w:p w:rsidR="00126A80" w:rsidRPr="000E59B2" w:rsidRDefault="00D85999" w:rsidP="00B01EC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Pastoral Entitlement </w:t>
            </w:r>
            <w:proofErr w:type="spellStart"/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</w:t>
            </w:r>
            <w:proofErr w:type="spellEnd"/>
            <w:r w:rsidRPr="000E59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’ Character Education          </w:t>
            </w:r>
          </w:p>
          <w:p w:rsidR="008D448A" w:rsidRDefault="008D448A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Audit of </w:t>
            </w:r>
            <w:r w:rsidR="00C22D26">
              <w:rPr>
                <w:rFonts w:asciiTheme="minorHAnsi" w:hAnsiTheme="minorHAnsi" w:cstheme="minorHAnsi"/>
                <w:sz w:val="22"/>
                <w:szCs w:val="22"/>
              </w:rPr>
              <w:t>components of “pastoral curriculum”</w:t>
            </w:r>
          </w:p>
          <w:p w:rsidR="00C22D26" w:rsidRDefault="00C22D2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consistency, relevance and fewer missed opportunities throughout the year</w:t>
            </w:r>
          </w:p>
          <w:p w:rsidR="00C22D26" w:rsidRDefault="00C22D26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Agreed programme developed </w:t>
            </w:r>
          </w:p>
          <w:p w:rsidR="008D448A" w:rsidRDefault="008D448A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Inclusion of Living Life to the Full in Course 42</w:t>
            </w:r>
            <w:r w:rsidR="00D85999"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D85999" w:rsidRPr="00454D86" w:rsidRDefault="00D85999" w:rsidP="00B0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5528" w:type="dxa"/>
          </w:tcPr>
          <w:p w:rsidR="00D85999" w:rsidRPr="00454D86" w:rsidRDefault="00D85999" w:rsidP="00E56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D26" w:rsidRDefault="00C22D26" w:rsidP="00E56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cost</w:t>
            </w:r>
          </w:p>
          <w:p w:rsidR="00C22D26" w:rsidRDefault="00C22D26" w:rsidP="00E56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D2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D2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release costs for planning meeting (£450)</w:t>
            </w: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22D2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sz w:val="22"/>
                <w:szCs w:val="22"/>
              </w:rPr>
              <w:t>Annual subscription to LLTTF £100</w:t>
            </w:r>
          </w:p>
          <w:p w:rsidR="00C22D26" w:rsidRPr="00454D8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5999" w:rsidRDefault="00D85999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D26" w:rsidRDefault="00C22D2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</w:t>
            </w:r>
          </w:p>
          <w:p w:rsidR="00C22D26" w:rsidRDefault="00C22D2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D2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School</w:t>
            </w:r>
          </w:p>
          <w:p w:rsidR="00C22D26" w:rsidRDefault="00C22D26" w:rsidP="00C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</w:t>
            </w:r>
          </w:p>
          <w:p w:rsidR="00C22D26" w:rsidRPr="00454D86" w:rsidRDefault="00C22D26" w:rsidP="00AF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</w:t>
            </w:r>
          </w:p>
        </w:tc>
        <w:tc>
          <w:tcPr>
            <w:tcW w:w="1701" w:type="dxa"/>
          </w:tcPr>
          <w:p w:rsidR="00D85999" w:rsidRDefault="00D85999" w:rsidP="00E56635">
            <w:pPr>
              <w:pStyle w:val="NoSpacing"/>
            </w:pPr>
          </w:p>
          <w:p w:rsidR="008D448A" w:rsidRDefault="008D448A" w:rsidP="00E56635">
            <w:pPr>
              <w:pStyle w:val="NoSpacing"/>
            </w:pPr>
            <w:r>
              <w:t>Autumn Term</w:t>
            </w:r>
          </w:p>
          <w:p w:rsidR="00C22D26" w:rsidRDefault="00C22D26" w:rsidP="00E56635">
            <w:pPr>
              <w:pStyle w:val="NoSpacing"/>
            </w:pPr>
          </w:p>
          <w:p w:rsidR="00C22D26" w:rsidRDefault="00C22D26" w:rsidP="00E56635">
            <w:pPr>
              <w:pStyle w:val="NoSpacing"/>
            </w:pPr>
            <w:r>
              <w:t>On-going</w:t>
            </w:r>
          </w:p>
          <w:p w:rsidR="00C22D26" w:rsidRDefault="00C22D26" w:rsidP="00E56635">
            <w:pPr>
              <w:pStyle w:val="NoSpacing"/>
            </w:pPr>
            <w:r>
              <w:t>Summer Term</w:t>
            </w:r>
          </w:p>
          <w:p w:rsidR="00C22D26" w:rsidRPr="00454D86" w:rsidRDefault="00C22D26" w:rsidP="00E56635">
            <w:pPr>
              <w:pStyle w:val="NoSpacing"/>
            </w:pPr>
            <w:r>
              <w:t>Autumn Term</w:t>
            </w:r>
          </w:p>
        </w:tc>
      </w:tr>
    </w:tbl>
    <w:p w:rsidR="00AF51ED" w:rsidRPr="00454D86" w:rsidRDefault="00AF51ED" w:rsidP="00AF51ED"/>
    <w:p w:rsidR="003A45E4" w:rsidRPr="00454D86" w:rsidRDefault="003A45E4" w:rsidP="007E144E"/>
    <w:p w:rsidR="003A45E4" w:rsidRDefault="003A45E4" w:rsidP="007E144E"/>
    <w:p w:rsidR="00DF0CD4" w:rsidRDefault="00DF0CD4" w:rsidP="007E144E"/>
    <w:p w:rsidR="00DF0CD4" w:rsidRDefault="00DF0CD4" w:rsidP="007E144E"/>
    <w:p w:rsidR="00DF0CD4" w:rsidRDefault="00DF0CD4" w:rsidP="007E144E"/>
    <w:p w:rsidR="00DF0CD4" w:rsidRDefault="00DF0CD4" w:rsidP="007E144E"/>
    <w:p w:rsidR="007E144E" w:rsidRPr="00454D86" w:rsidRDefault="00590EDC" w:rsidP="007E144E">
      <w:pPr>
        <w:rPr>
          <w:rFonts w:asciiTheme="minorHAnsi" w:hAnsiTheme="minorHAnsi" w:cstheme="minorHAnsi"/>
          <w:b/>
          <w:sz w:val="44"/>
          <w:szCs w:val="44"/>
        </w:rPr>
      </w:pPr>
      <w:r w:rsidRPr="00454D86">
        <w:rPr>
          <w:rFonts w:asciiTheme="minorHAnsi" w:hAnsiTheme="minorHAnsi" w:cstheme="minorHAnsi"/>
          <w:b/>
          <w:sz w:val="44"/>
          <w:szCs w:val="44"/>
        </w:rPr>
        <w:lastRenderedPageBreak/>
        <w:t xml:space="preserve">Strategic Context: </w:t>
      </w:r>
      <w:r w:rsidR="007E144E" w:rsidRPr="00454D86">
        <w:rPr>
          <w:rFonts w:asciiTheme="minorHAnsi" w:hAnsiTheme="minorHAnsi" w:cstheme="minorHAnsi"/>
          <w:b/>
          <w:sz w:val="44"/>
          <w:szCs w:val="44"/>
        </w:rPr>
        <w:t>Resources</w:t>
      </w:r>
      <w:r w:rsidR="00284E91" w:rsidRPr="00454D86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74206B" w:rsidRPr="00CB1CFE" w:rsidRDefault="00DB5F38" w:rsidP="007E144E">
      <w:pPr>
        <w:rPr>
          <w:rFonts w:asciiTheme="minorHAnsi" w:hAnsiTheme="minorHAnsi" w:cstheme="minorHAnsi"/>
          <w:sz w:val="22"/>
          <w:szCs w:val="24"/>
        </w:rPr>
      </w:pPr>
      <w:r w:rsidRPr="00CB1CFE">
        <w:rPr>
          <w:rFonts w:asciiTheme="minorHAnsi" w:hAnsiTheme="minorHAnsi" w:cstheme="minorHAnsi"/>
          <w:sz w:val="22"/>
          <w:szCs w:val="24"/>
        </w:rPr>
        <w:t xml:space="preserve">Please refer to Appendix A for the 3-year budget projection. </w:t>
      </w:r>
      <w:r w:rsidR="00CB1CFE" w:rsidRPr="00CB1CFE">
        <w:rPr>
          <w:rFonts w:asciiTheme="minorHAnsi" w:hAnsiTheme="minorHAnsi" w:cstheme="minorHAnsi"/>
          <w:sz w:val="22"/>
          <w:szCs w:val="24"/>
        </w:rPr>
        <w:t>Student numbers dictate funding; they are “actual” numbers for the preceding year.</w:t>
      </w: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268"/>
        <w:gridCol w:w="2268"/>
      </w:tblGrid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jc w:val="center"/>
              <w:rPr>
                <w:b/>
              </w:rPr>
            </w:pPr>
            <w:r w:rsidRPr="00454D86">
              <w:rPr>
                <w:b/>
              </w:rPr>
              <w:t>2016-17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jc w:val="center"/>
              <w:rPr>
                <w:b/>
              </w:rPr>
            </w:pPr>
            <w:r w:rsidRPr="00454D86">
              <w:rPr>
                <w:b/>
              </w:rPr>
              <w:t>2017-18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jc w:val="center"/>
              <w:rPr>
                <w:b/>
              </w:rPr>
            </w:pPr>
            <w:r w:rsidRPr="00454D86">
              <w:rPr>
                <w:b/>
              </w:rPr>
              <w:t>2018-19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jc w:val="center"/>
              <w:rPr>
                <w:b/>
              </w:rPr>
            </w:pPr>
            <w:r w:rsidRPr="00454D86">
              <w:rPr>
                <w:b/>
              </w:rPr>
              <w:t>2019-20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jc w:val="center"/>
              <w:rPr>
                <w:b/>
              </w:rPr>
            </w:pPr>
            <w:r w:rsidRPr="00454D86">
              <w:rPr>
                <w:b/>
              </w:rPr>
              <w:t>2020-21</w:t>
            </w:r>
          </w:p>
        </w:tc>
      </w:tr>
      <w:tr w:rsidR="00454D86" w:rsidRPr="00454D86" w:rsidTr="00BF2B5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Budget Headlines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62529F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</w:t>
            </w:r>
            <w:r w:rsidR="00F02F39" w:rsidRPr="00454D86">
              <w:rPr>
                <w:rFonts w:asciiTheme="minorHAnsi" w:hAnsiTheme="minorHAnsi" w:cstheme="minorHAnsi"/>
                <w:sz w:val="24"/>
              </w:rPr>
              <w:t>£170,000 reductions needed for +</w:t>
            </w:r>
            <w:proofErr w:type="spellStart"/>
            <w:r w:rsidR="00F02F39" w:rsidRPr="00454D86">
              <w:rPr>
                <w:rFonts w:asciiTheme="minorHAnsi" w:hAnsiTheme="minorHAnsi" w:cstheme="minorHAnsi"/>
                <w:sz w:val="24"/>
              </w:rPr>
              <w:t>ve</w:t>
            </w:r>
            <w:proofErr w:type="spellEnd"/>
            <w:r w:rsidR="00F02F39" w:rsidRPr="00454D86">
              <w:rPr>
                <w:rFonts w:asciiTheme="minorHAnsi" w:hAnsiTheme="minorHAnsi" w:cstheme="minorHAnsi"/>
                <w:sz w:val="24"/>
              </w:rPr>
              <w:t xml:space="preserve"> balance in 2017-18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62529F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C£140,000 reductions needed for +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ve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balance in 2018-19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Stable except for pupil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nos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Stable except for pupil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nos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Stable except for pupil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nos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454D86" w:rsidRPr="00454D86" w:rsidTr="00BF2B5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1CBC0" wp14:editId="6A12596B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78740</wp:posOffset>
                      </wp:positionV>
                      <wp:extent cx="350520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3.15pt;margin-top:6.2pt;width:27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tZzAEAAIoDAAAOAAAAZHJzL2Uyb0RvYy54bWysU1GP0zAMfkfiP0R5Z+12GkLVuhPa7nhB&#10;MOngB/jStI2UxJET1u7f42S9ccAbog+pXcef/X12d/ezs+KsKRr0rVyvaim0V9gZP7Ty+7fHdx+k&#10;iAl8Bxa9buVFR3m/f/tmN4VGb3BE22kSDOJjM4VWjimFpqqiGrWDuMKgPQd7JAeJXRqqjmBidGer&#10;TV2/ryakLhAqHSN/PV6Dcl/w+16r9LXvo07CtpJ7S+Wkcj7ns9rvoBkIwmjU0gb8QxcOjOeiN6gj&#10;JBA/yPwF5YwijNinlUJXYd8bpQsHZrOu/2DzNELQhQuLE8NNpvj/YNWX84mE6Vq5kcKD4xE9JQIz&#10;jEl8JMJJHNB7lhFJbLJaU4gNJx38iRYvhhNl6nNPLr+ZlJiLwpebwnpOQvHHu2295bFJoV5i1a/E&#10;QDF90uhENloZlz5uDayLwnD+HBOX5sSXhFzV46OxtozTejExH362XAh4q3oLiU0XmGf0gxRgB15X&#10;lahARrSmy+kZqKyePlgSZ+ClSfM60+Zqv93KpY8Qx+ulErruUgJjH3wn0iWwlpAlXPKtz/C6LOVC&#10;IYt5lS9bz9hdiqpV9njgpeyynHmjXvtsv/6F9j8BAAD//wMAUEsDBBQABgAIAAAAIQDLHdGl3AAA&#10;AAkBAAAPAAAAZHJzL2Rvd25yZXYueG1sTI/BTsMwEETvSPyDtUjcqEMopYQ4VYTogd5aeuDoxksc&#10;Ea9N7Kbp37OIAxx35ml2plxNrhcjDrHzpOB2loFAarzpqFWwf1vfLEHEpMno3hMqOGOEVXV5UerC&#10;+BNtcdylVnAIxUIrsCmFQsrYWHQ6znxAYu/DD04nPodWmkGfONz1Ms+yhXS6I/5gdcBni83n7ugU&#10;TMkOm691/RpoPNfvm/39S+iCUtdXU/0EIuGU/mD4qc/VoeJOB38kE0WvYJ4v7hhlI5+DYODxYcnC&#10;4VeQVSn/L6i+AQAA//8DAFBLAQItABQABgAIAAAAIQC2gziS/gAAAOEBAAATAAAAAAAAAAAAAAAA&#10;AAAAAABbQ29udGVudF9UeXBlc10ueG1sUEsBAi0AFAAGAAgAAAAhADj9If/WAAAAlAEAAAsAAAAA&#10;AAAAAAAAAAAALwEAAF9yZWxzLy5yZWxzUEsBAi0AFAAGAAgAAAAhADcR61nMAQAAigMAAA4AAAAA&#10;AAAAAAAAAAAALgIAAGRycy9lMm9Eb2MueG1sUEsBAi0AFAAGAAgAAAAhAMsd0aXcAAAACQEAAA8A&#10;AAAAAAAAAAAAAAAAJgQAAGRycy9kb3ducmV2LnhtbFBLBQYAAAAABAAEAPMAAAAvBQAAAAA=&#10;" strokecolor="black [3213]" strokeweight="1.75pt">
                      <v:stroke endarrow="open"/>
                    </v:shape>
                  </w:pict>
                </mc:Fallback>
              </mc:AlternateContent>
            </w:r>
            <w:r w:rsidRPr="00454D86">
              <w:rPr>
                <w:rFonts w:asciiTheme="minorHAnsi" w:hAnsiTheme="minorHAnsi" w:cstheme="minorHAnsi"/>
                <w:sz w:val="24"/>
              </w:rPr>
              <w:t>Between 8 – 12 % reduction in funding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National Funding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55296" wp14:editId="52DE0E5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173355</wp:posOffset>
                      </wp:positionV>
                      <wp:extent cx="18002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00.35pt;margin-top:13.6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Dr6AEAADoEAAAOAAAAZHJzL2Uyb0RvYy54bWysU9uK2zAQfS/0H4TeGzuBLUuIs5Rsty+l&#10;Dd32A7SyFAskjRipsf33HcmOs71AaVk/yLrMmTPnaLS7G5xlZ4XRgG/4elVzpryE1vhTw799fXhz&#10;y1lMwrfCglcNH1Xkd/vXr3Z92KoNdGBbhYyS+LjtQ8O7lMK2qqLslBNxBUF5OtSATiRa4qlqUfSU&#10;3dlqU9dvqx6wDQhSxUi799Mh35f8WiuZPmsdVWK24VRbKiOW8SmP1X4nticUoTNyLkP8RxVOGE+k&#10;S6p7kQT7jua3VM5IhAg6rSS4CrQ2UhUNpGZd/6LmsRNBFS1kTgyLTfHl0spP5yMy09LdceaFoyt6&#10;TCjMqUvsHSL07ADek42AbJ3d6kPcEujgjzivYjhilj5odPlPothQHB4Xh9WQmKTN9W1dbzY3nMnL&#10;WXUFBozpgwLH8qThca5jKWBdHBbnjzERNQEvgMxqPesbvqHvpoRFsKZ9MNbmw9JO6mCRnQU1QhqK&#10;FMrwU1QSxr73LUtjIBtEVp8VU5j19MvKJ61llkarJuIvSpODWd3EnHv3SiakVD5dCK2n6AzTVNoC&#10;rP8OnOMzVJW+/hfwgijM4NMCdsYD/on96pGe4i8OTLqzBU/QjqULijXUoMWr+THlF/B8XeDXJ7//&#10;AQAA//8DAFBLAwQUAAYACAAAACEAogqZCNsAAAAJAQAADwAAAGRycy9kb3ducmV2LnhtbEyPPU/D&#10;MBCGdyT+g3VIbNShFFqFOFWE6EA3SgdGNz7iiPhsbDdN/z2HGGC7j0fvPVetJzeIEWPqPSm4nRUg&#10;kFpveuoU7N82NysQKWsyevCECs6YYF1fXlS6NP5Erzjucic4hFKpFdicQyllai06nWY+IPHuw0en&#10;M7exkybqE4e7Qc6L4kE63RNfsDrgk8X2c3d0CqZs4/Zr07wEGs/N+3Z//xz6oNT11dQ8gsg45T8Y&#10;fvRZHWp2OvgjmSQGBZy+ZJSL5R0IBharxRzE4Xcg60r+/6D+BgAA//8DAFBLAQItABQABgAIAAAA&#10;IQC2gziS/gAAAOEBAAATAAAAAAAAAAAAAAAAAAAAAABbQ29udGVudF9UeXBlc10ueG1sUEsBAi0A&#10;FAAGAAgAAAAhADj9If/WAAAAlAEAAAsAAAAAAAAAAAAAAAAALwEAAF9yZWxzLy5yZWxzUEsBAi0A&#10;FAAGAAgAAAAhAEw0EOvoAQAAOgQAAA4AAAAAAAAAAAAAAAAALgIAAGRycy9lMm9Eb2MueG1sUEsB&#10;Ai0AFAAGAAgAAAAhAKIKmQjbAAAACQEAAA8AAAAAAAAAAAAAAAAAQgQAAGRycy9kb3ducmV2Lnht&#10;bFBLBQYAAAAABAAEAPMAAABKBQAAAAA=&#10;" strokecolor="black [3213]" strokeweight="1.75pt">
                      <v:stroke endarrow="open"/>
                    </v:shape>
                  </w:pict>
                </mc:Fallback>
              </mc:AlternateContent>
            </w:r>
            <w:proofErr w:type="gramStart"/>
            <w:r w:rsidRPr="00454D86">
              <w:rPr>
                <w:rFonts w:asciiTheme="minorHAnsi" w:hAnsiTheme="minorHAnsi" w:cstheme="minorHAnsi"/>
                <w:sz w:val="24"/>
              </w:rPr>
              <w:t>NFF ?</w:t>
            </w:r>
            <w:proofErr w:type="gramEnd"/>
            <w:r w:rsidRPr="00454D86">
              <w:rPr>
                <w:rFonts w:asciiTheme="minorHAnsi" w:hAnsiTheme="minorHAnsi" w:cstheme="minorHAnsi"/>
                <w:sz w:val="24"/>
              </w:rPr>
              <w:t xml:space="preserve"> £280 </w:t>
            </w:r>
            <w:proofErr w:type="spellStart"/>
            <w:proofErr w:type="gramStart"/>
            <w:r w:rsidRPr="00454D86">
              <w:rPr>
                <w:rFonts w:asciiTheme="minorHAnsi" w:hAnsiTheme="minorHAnsi" w:cstheme="minorHAnsi"/>
                <w:sz w:val="24"/>
              </w:rPr>
              <w:t>pp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?</w:t>
            </w:r>
            <w:proofErr w:type="gramEnd"/>
            <w:r w:rsidRPr="00454D86">
              <w:rPr>
                <w:rFonts w:asciiTheme="minorHAnsi" w:hAnsiTheme="minorHAnsi" w:cstheme="minorHAnsi"/>
                <w:sz w:val="24"/>
              </w:rPr>
              <w:t xml:space="preserve"> BUT length of </w:t>
            </w:r>
            <w:proofErr w:type="gramStart"/>
            <w:r w:rsidRPr="00454D86">
              <w:rPr>
                <w:rFonts w:asciiTheme="minorHAnsi" w:hAnsiTheme="minorHAnsi" w:cstheme="minorHAnsi"/>
                <w:sz w:val="24"/>
              </w:rPr>
              <w:t>tapering 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54D86">
              <w:rPr>
                <w:rFonts w:asciiTheme="minorHAnsi" w:hAnsiTheme="minorHAnsi" w:cstheme="minorHAnsi"/>
                <w:b/>
                <w:sz w:val="24"/>
              </w:rPr>
              <w:t>Cranbrook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CEC takes Y8</w:t>
            </w:r>
            <w:r w:rsidR="004411AF">
              <w:rPr>
                <w:rFonts w:asciiTheme="minorHAnsi" w:hAnsiTheme="minorHAnsi" w:cstheme="minorHAnsi"/>
                <w:sz w:val="24"/>
              </w:rPr>
              <w:t>;   2fe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CEC takes Y9</w:t>
            </w:r>
            <w:r w:rsidR="004411AF">
              <w:rPr>
                <w:rFonts w:asciiTheme="minorHAnsi" w:hAnsiTheme="minorHAnsi" w:cstheme="minorHAnsi"/>
                <w:sz w:val="24"/>
              </w:rPr>
              <w:t>;   3fe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CEC takes Y10</w:t>
            </w:r>
            <w:r w:rsidR="004411AF">
              <w:rPr>
                <w:rFonts w:asciiTheme="minorHAnsi" w:hAnsiTheme="minorHAnsi" w:cstheme="minorHAnsi"/>
                <w:sz w:val="24"/>
              </w:rPr>
              <w:t>;   3fe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CEC takes Y11</w:t>
            </w:r>
            <w:r w:rsidR="004411AF">
              <w:rPr>
                <w:rFonts w:asciiTheme="minorHAnsi" w:hAnsiTheme="minorHAnsi" w:cstheme="minorHAnsi"/>
                <w:sz w:val="24"/>
              </w:rPr>
              <w:t>;   4fe?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CEC established</w:t>
            </w:r>
            <w:r w:rsidR="004411AF">
              <w:rPr>
                <w:rFonts w:asciiTheme="minorHAnsi" w:hAnsiTheme="minorHAnsi" w:cstheme="minorHAnsi"/>
                <w:sz w:val="24"/>
              </w:rPr>
              <w:t xml:space="preserve">; 4fe 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Housing gain*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DF0CD4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 xml:space="preserve">*Old Park Farm 1100 dwellings;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Tithebarn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900;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Redhayes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580;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Tithebarn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 xml:space="preserve"> Green 380; Hill Barton Farm 750; Friends Provident 284. Total c4000 in catchment. 4000 dwellings </w:t>
            </w:r>
            <w:r w:rsidRPr="00454D86">
              <w:rPr>
                <w:rFonts w:asciiTheme="minorHAnsi" w:hAnsiTheme="minorHAnsi" w:cstheme="minorHAnsi"/>
                <w:sz w:val="24"/>
              </w:rPr>
              <w:sym w:font="Wingdings" w:char="F0E0"/>
            </w:r>
            <w:r w:rsidRPr="00454D86">
              <w:rPr>
                <w:rFonts w:asciiTheme="minorHAnsi" w:hAnsiTheme="minorHAnsi" w:cstheme="minorHAnsi"/>
                <w:sz w:val="24"/>
              </w:rPr>
              <w:t xml:space="preserve"> 400 secondary students. Plus </w:t>
            </w:r>
            <w:r w:rsidR="00DF0CD4">
              <w:rPr>
                <w:rFonts w:asciiTheme="minorHAnsi" w:hAnsiTheme="minorHAnsi" w:cstheme="minorHAnsi"/>
                <w:sz w:val="24"/>
              </w:rPr>
              <w:t>infill, and</w:t>
            </w:r>
            <w:r w:rsidRPr="00454D8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54D86">
              <w:rPr>
                <w:rFonts w:asciiTheme="minorHAnsi" w:hAnsiTheme="minorHAnsi" w:cstheme="minorHAnsi"/>
                <w:sz w:val="24"/>
              </w:rPr>
              <w:t>Cranbrook</w:t>
            </w:r>
            <w:proofErr w:type="spellEnd"/>
            <w:r w:rsidRPr="00454D86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Default="00743C4E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Lagged s</w:t>
            </w:r>
            <w:r w:rsidR="004411AF">
              <w:rPr>
                <w:rFonts w:asciiTheme="minorHAnsi" w:hAnsiTheme="minorHAnsi" w:cstheme="minorHAnsi"/>
                <w:b/>
                <w:sz w:val="24"/>
              </w:rPr>
              <w:t xml:space="preserve">tudent </w:t>
            </w:r>
            <w:proofErr w:type="spellStart"/>
            <w:r w:rsidR="004411AF">
              <w:rPr>
                <w:rFonts w:asciiTheme="minorHAnsi" w:hAnsiTheme="minorHAnsi" w:cstheme="minorHAnsi"/>
                <w:b/>
                <w:sz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P-</w:t>
            </w:r>
            <w:r w:rsidR="004411AF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  <w:p w:rsidR="004411AF" w:rsidRDefault="00743C4E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Lagged student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nos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7-11</w:t>
            </w:r>
          </w:p>
          <w:p w:rsidR="004411AF" w:rsidRPr="00454D86" w:rsidRDefault="0027582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5820">
              <w:rPr>
                <w:rFonts w:asciiTheme="minorHAnsi" w:hAnsiTheme="minorHAnsi" w:cstheme="minorHAnsi"/>
                <w:b/>
                <w:i/>
                <w:sz w:val="24"/>
              </w:rPr>
              <w:t>Funding not actual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.  </w:t>
            </w:r>
            <w:r w:rsidR="004411AF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EE4250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151</w:t>
            </w:r>
          </w:p>
          <w:p w:rsidR="004411AF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752</w:t>
            </w:r>
          </w:p>
          <w:p w:rsidR="004411AF" w:rsidRPr="00454D86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296A69">
              <w:rPr>
                <w:rFonts w:asciiTheme="minorHAnsi" w:hAnsiTheme="minorHAnsi" w:cstheme="minorHAnsi"/>
                <w:sz w:val="24"/>
              </w:rPr>
              <w:t>7</w:t>
            </w:r>
          </w:p>
          <w:p w:rsidR="004411AF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760</w:t>
            </w:r>
          </w:p>
          <w:p w:rsidR="004411AF" w:rsidRPr="00454D86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95</w:t>
            </w:r>
          </w:p>
          <w:p w:rsidR="004411AF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78</w:t>
            </w:r>
            <w:r w:rsidR="004411AF">
              <w:rPr>
                <w:rFonts w:asciiTheme="minorHAnsi" w:hAnsiTheme="minorHAnsi" w:cstheme="minorHAnsi"/>
                <w:sz w:val="24"/>
              </w:rPr>
              <w:t>8</w:t>
            </w:r>
          </w:p>
          <w:p w:rsidR="004411AF" w:rsidRPr="00454D86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88</w:t>
            </w:r>
            <w:r w:rsidR="004411AF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  <w:p w:rsidR="00CB1CFE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</w:t>
            </w:r>
            <w:r w:rsidR="00CB1CFE">
              <w:rPr>
                <w:rFonts w:asciiTheme="minorHAnsi" w:hAnsiTheme="minorHAnsi" w:cstheme="minorHAnsi"/>
                <w:sz w:val="24"/>
              </w:rPr>
              <w:t>0</w:t>
            </w:r>
          </w:p>
          <w:p w:rsidR="00CB1CFE" w:rsidRPr="00454D86" w:rsidRDefault="00296A69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90</w:t>
            </w:r>
            <w:r w:rsidR="00CB1CFE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4411AF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  <w:p w:rsidR="00CB1CFE" w:rsidRDefault="00CB1CFE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830</w:t>
            </w:r>
          </w:p>
          <w:p w:rsidR="00CB1CFE" w:rsidRPr="00454D86" w:rsidRDefault="00CB1CFE" w:rsidP="00BF2B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930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Age profile teaching staff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4&gt;60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9&gt;57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22&gt;50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5&gt;60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10&gt;57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22&gt;50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7&gt;60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11&gt;57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25&gt;50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9&gt;60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15&gt;57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30&gt;50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10&gt;60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17&gt;57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31&gt;51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Age profile support staff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5&gt;60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13&gt;55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7&gt;60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16&gt;55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8&gt;60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18&gt;55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10&gt;60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20&gt;55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13&gt;60</w:t>
            </w:r>
          </w:p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22&gt;55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E5" w:rsidRPr="00454D86" w:rsidRDefault="00BD06E5" w:rsidP="00BD06E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SLT succession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5" w:rsidRPr="00454D86" w:rsidRDefault="00BD06E5" w:rsidP="00BD06E5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1x58+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5" w:rsidRPr="00454D86" w:rsidRDefault="00814A4D" w:rsidP="00BD06E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BD06E5" w:rsidRPr="00454D86">
              <w:rPr>
                <w:rFonts w:asciiTheme="minorHAnsi" w:hAnsiTheme="minorHAnsi" w:cstheme="minorHAnsi"/>
                <w:sz w:val="24"/>
              </w:rPr>
              <w:t>x58+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5" w:rsidRPr="00454D86" w:rsidRDefault="00BD06E5" w:rsidP="00BD06E5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3x58+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5" w:rsidRPr="00454D86" w:rsidRDefault="00BD06E5" w:rsidP="00BD06E5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4x58+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5" w:rsidRPr="00454D86" w:rsidRDefault="00BD06E5" w:rsidP="00BD06E5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4x58+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 xml:space="preserve">Student profile: </w:t>
            </w:r>
            <w:r w:rsidR="00814A4D">
              <w:rPr>
                <w:rFonts w:asciiTheme="minorHAnsi" w:hAnsiTheme="minorHAnsi" w:cstheme="minorHAnsi"/>
                <w:b/>
                <w:sz w:val="24"/>
              </w:rPr>
              <w:t xml:space="preserve">KS2 </w:t>
            </w:r>
            <w:r w:rsidRPr="00454D86">
              <w:rPr>
                <w:rFonts w:asciiTheme="minorHAnsi" w:hAnsiTheme="minorHAnsi" w:cstheme="minorHAnsi"/>
                <w:b/>
                <w:sz w:val="24"/>
              </w:rPr>
              <w:t>attainment for Y11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29.3 sig+</w:t>
            </w:r>
          </w:p>
          <w:p w:rsidR="00EE4250" w:rsidRPr="00454D86" w:rsidRDefault="00814A4D" w:rsidP="00EE42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Current Y11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29.5 sig+</w:t>
            </w:r>
          </w:p>
          <w:p w:rsidR="00EE4250" w:rsidRPr="00454D86" w:rsidRDefault="00814A4D" w:rsidP="00EE42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Current Y10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29.2</w:t>
            </w:r>
            <w:r w:rsidR="00B01ECD" w:rsidRPr="00454D86">
              <w:rPr>
                <w:rFonts w:asciiTheme="minorHAnsi" w:hAnsiTheme="minorHAnsi" w:cstheme="minorHAnsi"/>
                <w:sz w:val="24"/>
              </w:rPr>
              <w:t xml:space="preserve"> sig+</w:t>
            </w:r>
          </w:p>
          <w:p w:rsidR="00EE4250" w:rsidRPr="00454D86" w:rsidRDefault="00814A4D" w:rsidP="00EE4250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Current Y9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D" w:rsidRDefault="00084149" w:rsidP="00EE42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27.2</w:t>
            </w:r>
          </w:p>
          <w:p w:rsidR="00B57345" w:rsidRPr="00454D86" w:rsidRDefault="00814A4D" w:rsidP="00EE42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Current Y8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Default="00084149" w:rsidP="00EE4250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tbc</w:t>
            </w:r>
            <w:proofErr w:type="spellEnd"/>
          </w:p>
          <w:p w:rsidR="00814A4D" w:rsidRPr="00454D86" w:rsidRDefault="00814A4D" w:rsidP="00EE425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Current Y7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Curriculum change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454D86" w:rsidRDefault="00EE4250" w:rsidP="00DF0CD4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Most GCSEs</w:t>
            </w:r>
            <w:r w:rsidR="00DF0CD4">
              <w:rPr>
                <w:rFonts w:asciiTheme="minorHAnsi" w:hAnsiTheme="minorHAnsi" w:cstheme="minorHAnsi"/>
                <w:sz w:val="24"/>
              </w:rPr>
              <w:t xml:space="preserve"> and A2s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454D86" w:rsidRDefault="00DF0CD4" w:rsidP="00BF2B5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</w:t>
            </w:r>
            <w:r w:rsidR="00EE4250" w:rsidRPr="00454D86">
              <w:rPr>
                <w:rFonts w:asciiTheme="minorHAnsi" w:hAnsiTheme="minorHAnsi" w:cstheme="minorHAnsi"/>
                <w:sz w:val="24"/>
              </w:rPr>
              <w:t>GCSEs</w:t>
            </w:r>
            <w:r>
              <w:rPr>
                <w:rFonts w:asciiTheme="minorHAnsi" w:hAnsiTheme="minorHAnsi" w:cstheme="minorHAnsi"/>
                <w:sz w:val="24"/>
              </w:rPr>
              <w:t xml:space="preserve"> and A2s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Reporting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En, Ma GCSE 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Most GCSEs 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All GCSEs 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54D86">
              <w:rPr>
                <w:rFonts w:asciiTheme="minorHAnsi" w:hAnsiTheme="minorHAnsi" w:cstheme="minorHAnsi"/>
                <w:b/>
                <w:sz w:val="24"/>
              </w:rPr>
              <w:t>EBacc</w:t>
            </w:r>
            <w:proofErr w:type="spellEnd"/>
            <w:r w:rsidRPr="00454D86">
              <w:rPr>
                <w:rFonts w:asciiTheme="minorHAnsi" w:hAnsiTheme="minorHAnsi" w:cstheme="minorHAnsi"/>
                <w:b/>
                <w:sz w:val="24"/>
              </w:rPr>
              <w:t xml:space="preserve"> Intention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0" w:rsidRPr="00454D86" w:rsidRDefault="00EE4250" w:rsidP="00EE4250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50%</w:t>
            </w:r>
          </w:p>
        </w:tc>
      </w:tr>
      <w:tr w:rsidR="00454D86" w:rsidRPr="00454D86" w:rsidTr="00BF2B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4" w:rsidRPr="00454D86" w:rsidRDefault="00561D84" w:rsidP="00BF2B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4D86">
              <w:rPr>
                <w:rFonts w:asciiTheme="minorHAnsi" w:hAnsiTheme="minorHAnsi" w:cstheme="minorHAnsi"/>
                <w:b/>
                <w:sz w:val="24"/>
              </w:rPr>
              <w:t>ICT Infrastructure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4" w:rsidRPr="00454D86" w:rsidRDefault="00561D84" w:rsidP="00A129D2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£56,700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4" w:rsidRPr="00454D86" w:rsidRDefault="00561D84" w:rsidP="00A129D2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£54,450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4" w:rsidRPr="00454D86" w:rsidRDefault="00A129D2" w:rsidP="00A129D2">
            <w:pPr>
              <w:rPr>
                <w:rFonts w:asciiTheme="minorHAnsi" w:hAnsiTheme="minorHAnsi" w:cstheme="minorHAnsi"/>
                <w:sz w:val="24"/>
              </w:rPr>
            </w:pPr>
            <w:r w:rsidRPr="00454D86">
              <w:rPr>
                <w:rFonts w:asciiTheme="minorHAnsi" w:hAnsiTheme="minorHAnsi" w:cstheme="minorHAnsi"/>
                <w:sz w:val="24"/>
              </w:rPr>
              <w:t>£</w:t>
            </w:r>
            <w:r w:rsidR="00561D84" w:rsidRPr="00454D86">
              <w:rPr>
                <w:rFonts w:asciiTheme="minorHAnsi" w:hAnsiTheme="minorHAnsi" w:cstheme="minorHAnsi"/>
                <w:sz w:val="24"/>
              </w:rPr>
              <w:t>41,750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4" w:rsidRPr="00454D86" w:rsidRDefault="00561D84" w:rsidP="00EE425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4" w:rsidRPr="00454D86" w:rsidRDefault="00561D84" w:rsidP="00EE425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A61A2" w:rsidRPr="00454D86" w:rsidRDefault="00DA61A2" w:rsidP="00DA61A2">
      <w:pPr>
        <w:rPr>
          <w:rFonts w:asciiTheme="minorHAnsi" w:hAnsiTheme="minorHAnsi" w:cstheme="minorHAnsi"/>
          <w:b/>
          <w:sz w:val="44"/>
          <w:szCs w:val="44"/>
        </w:rPr>
      </w:pPr>
      <w:r w:rsidRPr="00454D86">
        <w:rPr>
          <w:rFonts w:asciiTheme="minorHAnsi" w:hAnsiTheme="minorHAnsi" w:cstheme="minorHAnsi"/>
          <w:b/>
          <w:sz w:val="44"/>
          <w:szCs w:val="44"/>
        </w:rPr>
        <w:lastRenderedPageBreak/>
        <w:t>Monitoring and Evaluation</w:t>
      </w:r>
    </w:p>
    <w:p w:rsidR="00DA61A2" w:rsidRPr="00454D86" w:rsidRDefault="00DA61A2" w:rsidP="00DA61A2">
      <w:pPr>
        <w:rPr>
          <w:rFonts w:asciiTheme="minorHAnsi" w:hAnsiTheme="minorHAnsi" w:cstheme="minorHAnsi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764"/>
        <w:gridCol w:w="4017"/>
      </w:tblGrid>
      <w:tr w:rsidR="00454D86" w:rsidRPr="00454D86" w:rsidTr="00F44967">
        <w:tc>
          <w:tcPr>
            <w:tcW w:w="1951" w:type="dxa"/>
          </w:tcPr>
          <w:p w:rsidR="00DA61A2" w:rsidRPr="00454D86" w:rsidRDefault="00DA61A2" w:rsidP="003E3F3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268" w:type="dxa"/>
          </w:tcPr>
          <w:p w:rsidR="00DA61A2" w:rsidRPr="00454D86" w:rsidRDefault="00DA61A2" w:rsidP="003E3F36">
            <w:pPr>
              <w:jc w:val="center"/>
              <w:rPr>
                <w:rFonts w:cs="Arial"/>
                <w:b/>
                <w:szCs w:val="24"/>
              </w:rPr>
            </w:pPr>
            <w:r w:rsidRPr="00454D86">
              <w:rPr>
                <w:rFonts w:cs="Arial"/>
                <w:b/>
                <w:szCs w:val="24"/>
              </w:rPr>
              <w:t>Governors</w:t>
            </w:r>
          </w:p>
        </w:tc>
        <w:tc>
          <w:tcPr>
            <w:tcW w:w="5764" w:type="dxa"/>
          </w:tcPr>
          <w:p w:rsidR="00DA61A2" w:rsidRPr="00454D86" w:rsidRDefault="00DA61A2" w:rsidP="003E3F36">
            <w:pPr>
              <w:jc w:val="center"/>
              <w:rPr>
                <w:rFonts w:cs="Arial"/>
                <w:b/>
                <w:szCs w:val="24"/>
              </w:rPr>
            </w:pPr>
            <w:r w:rsidRPr="00454D86">
              <w:rPr>
                <w:rFonts w:cs="Arial"/>
                <w:b/>
                <w:szCs w:val="24"/>
              </w:rPr>
              <w:t>SLT</w:t>
            </w:r>
          </w:p>
        </w:tc>
        <w:tc>
          <w:tcPr>
            <w:tcW w:w="4017" w:type="dxa"/>
          </w:tcPr>
          <w:p w:rsidR="00DA61A2" w:rsidRPr="00454D86" w:rsidRDefault="00DA61A2" w:rsidP="003E3F36">
            <w:pPr>
              <w:jc w:val="center"/>
              <w:rPr>
                <w:rFonts w:cs="Arial"/>
                <w:b/>
                <w:szCs w:val="24"/>
              </w:rPr>
            </w:pPr>
            <w:r w:rsidRPr="00454D86">
              <w:rPr>
                <w:rFonts w:cs="Arial"/>
                <w:b/>
                <w:szCs w:val="24"/>
              </w:rPr>
              <w:t>Middle Leaders</w:t>
            </w:r>
          </w:p>
        </w:tc>
      </w:tr>
      <w:tr w:rsidR="00454D86" w:rsidRPr="00454D86" w:rsidTr="00F44967">
        <w:tc>
          <w:tcPr>
            <w:tcW w:w="1951" w:type="dxa"/>
          </w:tcPr>
          <w:p w:rsidR="00DA61A2" w:rsidRPr="00454D86" w:rsidRDefault="00DA61A2" w:rsidP="003E3F36">
            <w:pPr>
              <w:rPr>
                <w:rFonts w:cs="Arial"/>
                <w:b/>
                <w:sz w:val="24"/>
                <w:szCs w:val="24"/>
              </w:rPr>
            </w:pPr>
            <w:r w:rsidRPr="00454D86">
              <w:rPr>
                <w:rFonts w:cs="Arial"/>
                <w:b/>
                <w:sz w:val="24"/>
                <w:szCs w:val="24"/>
              </w:rPr>
              <w:t>Main Foci</w:t>
            </w:r>
          </w:p>
        </w:tc>
        <w:tc>
          <w:tcPr>
            <w:tcW w:w="2268" w:type="dxa"/>
          </w:tcPr>
          <w:p w:rsidR="00DA61A2" w:rsidRPr="00454D86" w:rsidRDefault="00DA61A2" w:rsidP="003E3F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4" w:type="dxa"/>
          </w:tcPr>
          <w:p w:rsidR="00DA61A2" w:rsidRPr="00454D86" w:rsidRDefault="00DA61A2" w:rsidP="003E3F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:rsidR="00DA61A2" w:rsidRPr="00454D86" w:rsidRDefault="00DA61A2" w:rsidP="003E3F36">
            <w:pPr>
              <w:rPr>
                <w:rFonts w:cs="Arial"/>
                <w:sz w:val="24"/>
                <w:szCs w:val="24"/>
              </w:rPr>
            </w:pPr>
          </w:p>
        </w:tc>
      </w:tr>
      <w:tr w:rsidR="00454D86" w:rsidRPr="00454D86" w:rsidTr="00F44967">
        <w:tc>
          <w:tcPr>
            <w:tcW w:w="1951" w:type="dxa"/>
          </w:tcPr>
          <w:p w:rsidR="00DA61A2" w:rsidRPr="00454D86" w:rsidRDefault="003C5D40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Progress &amp; Outcomes</w:t>
            </w:r>
          </w:p>
        </w:tc>
        <w:tc>
          <w:tcPr>
            <w:tcW w:w="2268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CL&amp;T Committee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Full Board</w:t>
            </w:r>
          </w:p>
        </w:tc>
        <w:tc>
          <w:tcPr>
            <w:tcW w:w="5764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Subject Exam Reviews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SAIF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Link Meetings</w:t>
            </w:r>
          </w:p>
          <w:p w:rsidR="00DA61A2" w:rsidRPr="00454D86" w:rsidRDefault="00DA61A2" w:rsidP="002E17C0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 xml:space="preserve">TPR and Mock Exam </w:t>
            </w:r>
            <w:r w:rsidR="002E17C0" w:rsidRPr="00454D86">
              <w:rPr>
                <w:rFonts w:cs="Arial"/>
                <w:sz w:val="22"/>
                <w:szCs w:val="22"/>
              </w:rPr>
              <w:t xml:space="preserve"> </w:t>
            </w:r>
            <w:r w:rsidRPr="00454D86">
              <w:rPr>
                <w:rFonts w:cs="Arial"/>
                <w:sz w:val="22"/>
                <w:szCs w:val="22"/>
              </w:rPr>
              <w:t>Analysis</w:t>
            </w:r>
          </w:p>
          <w:p w:rsidR="002E17C0" w:rsidRPr="00454D86" w:rsidRDefault="002E17C0" w:rsidP="002E17C0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Student Voice</w:t>
            </w:r>
          </w:p>
        </w:tc>
        <w:tc>
          <w:tcPr>
            <w:tcW w:w="4017" w:type="dxa"/>
          </w:tcPr>
          <w:p w:rsidR="00DA61A2" w:rsidRPr="00454D86" w:rsidRDefault="00895B30" w:rsidP="003E3F36">
            <w:pPr>
              <w:rPr>
                <w:rFonts w:cs="Arial"/>
                <w:sz w:val="22"/>
                <w:szCs w:val="22"/>
              </w:rPr>
            </w:pPr>
            <w:proofErr w:type="spellStart"/>
            <w:r w:rsidRPr="00454D86">
              <w:rPr>
                <w:rFonts w:cs="Arial"/>
                <w:sz w:val="22"/>
                <w:szCs w:val="22"/>
              </w:rPr>
              <w:t>Dept</w:t>
            </w:r>
            <w:proofErr w:type="spellEnd"/>
            <w:r w:rsidRPr="00454D86">
              <w:rPr>
                <w:rFonts w:cs="Arial"/>
                <w:sz w:val="22"/>
                <w:szCs w:val="22"/>
              </w:rPr>
              <w:t xml:space="preserve"> SEF and </w:t>
            </w:r>
            <w:r w:rsidR="00DA61A2" w:rsidRPr="00454D86">
              <w:rPr>
                <w:rFonts w:cs="Arial"/>
                <w:sz w:val="22"/>
                <w:szCs w:val="22"/>
              </w:rPr>
              <w:t>Action Plans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Data Analysis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Tracking</w:t>
            </w:r>
          </w:p>
        </w:tc>
      </w:tr>
      <w:tr w:rsidR="00454D86" w:rsidRPr="00454D86" w:rsidTr="00F44967">
        <w:tc>
          <w:tcPr>
            <w:tcW w:w="1951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Teaching &amp; Learning</w:t>
            </w:r>
          </w:p>
        </w:tc>
        <w:tc>
          <w:tcPr>
            <w:tcW w:w="2268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CL&amp;T Committee</w:t>
            </w:r>
          </w:p>
        </w:tc>
        <w:tc>
          <w:tcPr>
            <w:tcW w:w="5764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Link Meetings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Subject reviews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Observations and drop-ins, book scrutiny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Tracking of outcomes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Student voice</w:t>
            </w:r>
          </w:p>
        </w:tc>
        <w:tc>
          <w:tcPr>
            <w:tcW w:w="4017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Observations and drop-ins, book scrutiny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Tracking</w:t>
            </w:r>
          </w:p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Student voice</w:t>
            </w:r>
          </w:p>
        </w:tc>
      </w:tr>
      <w:tr w:rsidR="00DA61A2" w:rsidRPr="00454D86" w:rsidTr="00F44967">
        <w:tc>
          <w:tcPr>
            <w:tcW w:w="1951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Leadership</w:t>
            </w:r>
          </w:p>
        </w:tc>
        <w:tc>
          <w:tcPr>
            <w:tcW w:w="2268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CL&amp;T Committee</w:t>
            </w:r>
          </w:p>
        </w:tc>
        <w:tc>
          <w:tcPr>
            <w:tcW w:w="5764" w:type="dxa"/>
          </w:tcPr>
          <w:p w:rsidR="00DA61A2" w:rsidRPr="00454D86" w:rsidRDefault="00DA61A2" w:rsidP="00221BF4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SAIF</w:t>
            </w:r>
            <w:r w:rsidR="00221BF4" w:rsidRPr="00454D86">
              <w:rPr>
                <w:rFonts w:cs="Arial"/>
                <w:sz w:val="22"/>
                <w:szCs w:val="22"/>
              </w:rPr>
              <w:t xml:space="preserve">; </w:t>
            </w:r>
            <w:r w:rsidRPr="00454D86">
              <w:rPr>
                <w:rFonts w:cs="Arial"/>
                <w:sz w:val="22"/>
                <w:szCs w:val="22"/>
              </w:rPr>
              <w:t>Student voice</w:t>
            </w:r>
            <w:r w:rsidR="00221BF4" w:rsidRPr="00454D86">
              <w:rPr>
                <w:rFonts w:cs="Arial"/>
                <w:sz w:val="22"/>
                <w:szCs w:val="22"/>
              </w:rPr>
              <w:t>. SLT, Heads of Subject and Link meetings</w:t>
            </w:r>
          </w:p>
        </w:tc>
        <w:tc>
          <w:tcPr>
            <w:tcW w:w="4017" w:type="dxa"/>
          </w:tcPr>
          <w:p w:rsidR="00DA61A2" w:rsidRPr="00454D86" w:rsidRDefault="00DA61A2" w:rsidP="003E3F36">
            <w:pPr>
              <w:rPr>
                <w:rFonts w:cs="Arial"/>
                <w:sz w:val="22"/>
                <w:szCs w:val="22"/>
              </w:rPr>
            </w:pPr>
            <w:r w:rsidRPr="00454D86">
              <w:rPr>
                <w:rFonts w:cs="Arial"/>
                <w:sz w:val="22"/>
                <w:szCs w:val="22"/>
              </w:rPr>
              <w:t>Qualitative feedback from staff and students</w:t>
            </w:r>
          </w:p>
        </w:tc>
      </w:tr>
    </w:tbl>
    <w:p w:rsidR="00DA61A2" w:rsidRPr="00454D86" w:rsidRDefault="00DA61A2" w:rsidP="00DA61A2">
      <w:pPr>
        <w:rPr>
          <w:rFonts w:asciiTheme="minorHAnsi" w:hAnsiTheme="minorHAnsi" w:cstheme="minorHAnsi"/>
          <w:sz w:val="24"/>
          <w:szCs w:val="22"/>
        </w:rPr>
      </w:pPr>
    </w:p>
    <w:p w:rsidR="00DA61A2" w:rsidRPr="00454D86" w:rsidRDefault="00DA61A2" w:rsidP="00DA61A2">
      <w:pPr>
        <w:jc w:val="center"/>
        <w:rPr>
          <w:rFonts w:asciiTheme="minorHAnsi" w:hAnsiTheme="minorHAnsi" w:cstheme="minorHAnsi"/>
          <w:sz w:val="24"/>
          <w:szCs w:val="22"/>
        </w:rPr>
      </w:pPr>
      <w:r w:rsidRPr="00454D86">
        <w:rPr>
          <w:rFonts w:asciiTheme="minorHAnsi" w:hAnsiTheme="minorHAnsi" w:cstheme="minorHAnsi"/>
          <w:sz w:val="24"/>
          <w:szCs w:val="22"/>
        </w:rPr>
        <w:t>[In addition to the above, there is also the existing team meetings structure]</w:t>
      </w:r>
    </w:p>
    <w:p w:rsidR="005C2586" w:rsidRPr="00454D86" w:rsidRDefault="005C2586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5C2586" w:rsidRPr="00454D86" w:rsidRDefault="005C2586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2E75E4" w:rsidRPr="00454D86" w:rsidRDefault="002E75E4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B74F8B" w:rsidRPr="00454D86" w:rsidRDefault="00B74F8B" w:rsidP="00DA61A2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62341F" w:rsidRPr="00454D86" w:rsidRDefault="003A45E4" w:rsidP="00FB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40"/>
          <w:szCs w:val="40"/>
        </w:rPr>
      </w:pPr>
      <w:r w:rsidRPr="00454D86">
        <w:rPr>
          <w:rFonts w:ascii="Calibri" w:hAnsi="Calibri" w:cs="Calibri"/>
          <w:b/>
          <w:sz w:val="40"/>
          <w:szCs w:val="40"/>
        </w:rPr>
        <w:lastRenderedPageBreak/>
        <w:t>Appendix A</w:t>
      </w:r>
      <w:r w:rsidR="002E75E4">
        <w:rPr>
          <w:rFonts w:ascii="Calibri" w:hAnsi="Calibri" w:cs="Calibri"/>
          <w:b/>
          <w:sz w:val="40"/>
          <w:szCs w:val="40"/>
        </w:rPr>
        <w:t>: Three-Year Budget</w:t>
      </w:r>
    </w:p>
    <w:tbl>
      <w:tblPr>
        <w:tblW w:w="9838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5400"/>
        <w:gridCol w:w="1106"/>
        <w:gridCol w:w="1106"/>
        <w:gridCol w:w="1106"/>
      </w:tblGrid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Income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2016 - 17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2017 - 18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2018 - 19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School Allocation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3,562,446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3,650,839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3,762,367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Education Services Grant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70,455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51,072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33,115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High Needs Allocation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120,000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80,000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80,000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16-19 Allocation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654,515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558,566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457,666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20% Rates Relief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GAG (</w:t>
            </w:r>
            <w:proofErr w:type="spellStart"/>
            <w:r w:rsidRPr="00AC055E">
              <w:rPr>
                <w:rFonts w:cs="Arial"/>
                <w:sz w:val="18"/>
                <w:szCs w:val="18"/>
                <w:lang w:eastAsia="en-GB"/>
              </w:rPr>
              <w:t>excl</w:t>
            </w:r>
            <w:proofErr w:type="spellEnd"/>
            <w:r w:rsidRPr="00AC055E">
              <w:rPr>
                <w:rFonts w:cs="Arial"/>
                <w:sz w:val="18"/>
                <w:szCs w:val="18"/>
                <w:lang w:eastAsia="en-GB"/>
              </w:rPr>
              <w:t xml:space="preserve"> 16-19 &amp; Student Service Grant)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(18,300)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(17,900)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(17,900)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Pupil Premium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186,950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186,950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186,950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Other income - Revenue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21,500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21,500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21,500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Local Authority - Revenue income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179,926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179,926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179,926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4,795,728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4,729,189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4,721,860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Expenditure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2016 - 17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2017 - 18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2018 - 19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Teaching staff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2,969,685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3,051,908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3,105,006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Supply/Agency Teaching staff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5,000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Educational support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551,302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561,700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571,298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Premises Staff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148,297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152,493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154,898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Administrative Staff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297,880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302,468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306,362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Staffing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3,972,165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4,073,569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4,142,563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Indirect employee expenses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43,904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44,296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44,533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Staff development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12,000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11,625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11,625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Premises - Rent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45,868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45,868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45,868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Premises - Rates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18,236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Premises - Maintenance and services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133,600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133,600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133,600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 xml:space="preserve">Total Supplies and Services - Educational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447,177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441,177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439,177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Supplies and Services - Non Educational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111,312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111,312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111,312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Total Other Support costs (ICT)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123,215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111,242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sz w:val="18"/>
                <w:szCs w:val="18"/>
                <w:lang w:eastAsia="en-GB"/>
              </w:rPr>
              <w:t>97,489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4,907,477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4,990,925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5,044,403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In Year Surplus/(Deficit)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(111,749)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(261,736)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(322,542)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 xml:space="preserve">Surplus/(Deficit) Brought </w:t>
            </w:r>
            <w:proofErr w:type="spellStart"/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Fwd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210,482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98,732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(163,004)</w:t>
            </w:r>
          </w:p>
        </w:tc>
      </w:tr>
      <w:tr w:rsidR="00AC055E" w:rsidRPr="00AC055E" w:rsidTr="00213EA6">
        <w:trPr>
          <w:trHeight w:val="227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Cumulative Surplus/(Deficit) C/</w:t>
            </w:r>
            <w:proofErr w:type="spellStart"/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Fwd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98,732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(163,004)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5E" w:rsidRPr="00AC055E" w:rsidRDefault="00AC055E" w:rsidP="00AC055E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AC055E">
              <w:rPr>
                <w:rFonts w:cs="Arial"/>
                <w:b/>
                <w:bCs/>
                <w:sz w:val="18"/>
                <w:szCs w:val="18"/>
                <w:lang w:eastAsia="en-GB"/>
              </w:rPr>
              <w:t>(485,546)</w:t>
            </w:r>
          </w:p>
        </w:tc>
      </w:tr>
    </w:tbl>
    <w:p w:rsidR="00B474D1" w:rsidRDefault="00B474D1" w:rsidP="00FB0EA4">
      <w:pPr>
        <w:rPr>
          <w:rFonts w:ascii="Calibri" w:hAnsi="Calibri" w:cs="Calibri"/>
          <w:b/>
          <w:szCs w:val="40"/>
        </w:rPr>
      </w:pPr>
    </w:p>
    <w:p w:rsidR="00B474D1" w:rsidRPr="00454D86" w:rsidRDefault="00B474D1" w:rsidP="00FB0EA4">
      <w:pPr>
        <w:rPr>
          <w:rFonts w:ascii="Calibri" w:hAnsi="Calibri" w:cs="Calibri"/>
          <w:b/>
          <w:szCs w:val="40"/>
        </w:rPr>
      </w:pPr>
    </w:p>
    <w:p w:rsidR="00D130B6" w:rsidRPr="00454D86" w:rsidRDefault="00D130B6" w:rsidP="00D1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3780"/>
          <w:tab w:val="left" w:pos="5760"/>
        </w:tabs>
        <w:rPr>
          <w:rFonts w:asciiTheme="minorHAnsi" w:hAnsiTheme="minorHAnsi" w:cstheme="minorHAnsi"/>
          <w:b/>
          <w:sz w:val="40"/>
          <w:szCs w:val="40"/>
        </w:rPr>
      </w:pPr>
      <w:r w:rsidRPr="00454D86">
        <w:rPr>
          <w:rFonts w:asciiTheme="minorHAnsi" w:hAnsiTheme="minorHAnsi" w:cstheme="minorHAnsi"/>
          <w:b/>
          <w:sz w:val="40"/>
          <w:szCs w:val="40"/>
        </w:rPr>
        <w:t>Appendix B: Summary of CSP Expenditure 201</w:t>
      </w:r>
      <w:r w:rsidR="005B2552" w:rsidRPr="00454D86">
        <w:rPr>
          <w:rFonts w:asciiTheme="minorHAnsi" w:hAnsiTheme="minorHAnsi" w:cstheme="minorHAnsi"/>
          <w:b/>
          <w:sz w:val="40"/>
          <w:szCs w:val="40"/>
        </w:rPr>
        <w:t>5-16</w:t>
      </w:r>
    </w:p>
    <w:p w:rsidR="00D130B6" w:rsidRPr="00454D86" w:rsidRDefault="00D130B6" w:rsidP="00D130B6">
      <w:pPr>
        <w:rPr>
          <w:rFonts w:asciiTheme="minorHAnsi" w:hAnsiTheme="minorHAnsi" w:cstheme="minorHAnsi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1418"/>
        <w:gridCol w:w="1417"/>
        <w:gridCol w:w="2694"/>
      </w:tblGrid>
      <w:tr w:rsidR="00454D86" w:rsidRPr="00454D86" w:rsidTr="004A09DD">
        <w:tc>
          <w:tcPr>
            <w:tcW w:w="2093" w:type="dxa"/>
          </w:tcPr>
          <w:p w:rsidR="00D130B6" w:rsidRPr="00454D86" w:rsidRDefault="00A066A2" w:rsidP="007B1B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Focus</w:t>
            </w:r>
          </w:p>
        </w:tc>
        <w:tc>
          <w:tcPr>
            <w:tcW w:w="5386" w:type="dxa"/>
          </w:tcPr>
          <w:p w:rsidR="00D130B6" w:rsidRPr="00454D86" w:rsidRDefault="00D130B6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</w:t>
            </w:r>
          </w:p>
          <w:p w:rsidR="00D130B6" w:rsidRPr="00454D86" w:rsidRDefault="00D130B6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Likely Actual Costs </w:t>
            </w:r>
          </w:p>
        </w:tc>
        <w:tc>
          <w:tcPr>
            <w:tcW w:w="1418" w:type="dxa"/>
          </w:tcPr>
          <w:p w:rsidR="00D130B6" w:rsidRPr="00454D86" w:rsidRDefault="00D130B6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  <w:p w:rsidR="00D130B6" w:rsidRPr="00454D86" w:rsidRDefault="00E273F1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From CSP budget</w:t>
            </w:r>
          </w:p>
        </w:tc>
        <w:tc>
          <w:tcPr>
            <w:tcW w:w="1417" w:type="dxa"/>
          </w:tcPr>
          <w:p w:rsidR="00D130B6" w:rsidRPr="00454D86" w:rsidRDefault="00E273F1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Cost from other budgets</w:t>
            </w:r>
          </w:p>
        </w:tc>
        <w:tc>
          <w:tcPr>
            <w:tcW w:w="2694" w:type="dxa"/>
          </w:tcPr>
          <w:p w:rsidR="00D130B6" w:rsidRPr="00454D86" w:rsidRDefault="00D130B6" w:rsidP="00A06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Funding Source (</w:t>
            </w:r>
            <w:r w:rsidR="00A066A2"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>CSP</w:t>
            </w:r>
            <w:r w:rsidRPr="00454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budget unless stated otherwise)</w:t>
            </w:r>
          </w:p>
        </w:tc>
      </w:tr>
      <w:tr w:rsidR="00454D86" w:rsidRPr="00454D86" w:rsidTr="004A09DD">
        <w:tc>
          <w:tcPr>
            <w:tcW w:w="2093" w:type="dxa"/>
          </w:tcPr>
          <w:p w:rsidR="00D130B6" w:rsidRPr="00454D86" w:rsidRDefault="00D130B6" w:rsidP="00A066A2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386" w:type="dxa"/>
          </w:tcPr>
          <w:p w:rsidR="00D130B6" w:rsidRPr="00454D86" w:rsidRDefault="00D130B6" w:rsidP="00A066A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:rsidR="00D130B6" w:rsidRPr="00454D86" w:rsidRDefault="00D130B6" w:rsidP="00A066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</w:tcPr>
          <w:p w:rsidR="00D130B6" w:rsidRPr="00454D86" w:rsidRDefault="00D130B6" w:rsidP="00A066A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694" w:type="dxa"/>
          </w:tcPr>
          <w:p w:rsidR="00D130B6" w:rsidRPr="00454D86" w:rsidRDefault="00D130B6" w:rsidP="00A066A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54D86" w:rsidRPr="00454D86" w:rsidTr="004A09DD">
        <w:tc>
          <w:tcPr>
            <w:tcW w:w="2093" w:type="dxa"/>
          </w:tcPr>
          <w:p w:rsidR="00D130B6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Achievement</w:t>
            </w:r>
          </w:p>
        </w:tc>
        <w:tc>
          <w:tcPr>
            <w:tcW w:w="5386" w:type="dxa"/>
          </w:tcPr>
          <w:p w:rsidR="00A066A2" w:rsidRPr="00454D86" w:rsidRDefault="00AC2EDE" w:rsidP="00A066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Support for underperforming departments at GCSE</w:t>
            </w:r>
          </w:p>
        </w:tc>
        <w:tc>
          <w:tcPr>
            <w:tcW w:w="1418" w:type="dxa"/>
          </w:tcPr>
          <w:p w:rsidR="002C239A" w:rsidRPr="00454D86" w:rsidRDefault="00176119" w:rsidP="00A066A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AC2EDE">
              <w:rPr>
                <w:rFonts w:asciiTheme="minorHAnsi" w:hAnsiTheme="minorHAnsi" w:cstheme="minorHAnsi"/>
                <w:sz w:val="20"/>
              </w:rPr>
              <w:t>000</w:t>
            </w:r>
          </w:p>
        </w:tc>
        <w:tc>
          <w:tcPr>
            <w:tcW w:w="1417" w:type="dxa"/>
          </w:tcPr>
          <w:p w:rsidR="00D130B6" w:rsidRPr="00454D86" w:rsidRDefault="00D130B6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E273F1" w:rsidRPr="00454D86" w:rsidRDefault="00E273F1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 w:val="restart"/>
          </w:tcPr>
          <w:p w:rsidR="008B15BF" w:rsidRPr="00454D86" w:rsidRDefault="008B15BF" w:rsidP="00DB549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Teaching</w:t>
            </w:r>
          </w:p>
        </w:tc>
        <w:tc>
          <w:tcPr>
            <w:tcW w:w="5386" w:type="dxa"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Teacher Release Costs for School-to-School Support</w:t>
            </w:r>
          </w:p>
        </w:tc>
        <w:tc>
          <w:tcPr>
            <w:tcW w:w="1418" w:type="dxa"/>
          </w:tcPr>
          <w:p w:rsidR="008B15BF" w:rsidRPr="00454D86" w:rsidRDefault="008B15BF" w:rsidP="00A066A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DB549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Teacher Release Costs for Coaching CPD (contingency)</w:t>
            </w:r>
          </w:p>
        </w:tc>
        <w:tc>
          <w:tcPr>
            <w:tcW w:w="1418" w:type="dxa"/>
          </w:tcPr>
          <w:p w:rsidR="008B15BF" w:rsidRPr="00454D86" w:rsidRDefault="008B15BF" w:rsidP="00A066A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Pr="00454D86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Jurassic Coast TSA Subscription</w:t>
            </w:r>
          </w:p>
        </w:tc>
        <w:tc>
          <w:tcPr>
            <w:tcW w:w="1418" w:type="dxa"/>
          </w:tcPr>
          <w:p w:rsidR="008B15BF" w:rsidRPr="00454D86" w:rsidRDefault="008B15BF" w:rsidP="00A066A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Costs of exam board briefings on curriculum developments</w:t>
            </w:r>
          </w:p>
        </w:tc>
        <w:tc>
          <w:tcPr>
            <w:tcW w:w="1418" w:type="dxa"/>
          </w:tcPr>
          <w:p w:rsidR="008B15BF" w:rsidRDefault="008B15BF" w:rsidP="00AC2E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B15BF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2000</w:t>
            </w:r>
          </w:p>
        </w:tc>
        <w:tc>
          <w:tcPr>
            <w:tcW w:w="2694" w:type="dxa"/>
          </w:tcPr>
          <w:p w:rsidR="008B15BF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CPD Budget</w:t>
            </w: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Additional costs of new courses</w:t>
            </w:r>
          </w:p>
        </w:tc>
        <w:tc>
          <w:tcPr>
            <w:tcW w:w="1418" w:type="dxa"/>
          </w:tcPr>
          <w:p w:rsidR="008B15BF" w:rsidRDefault="008B15BF" w:rsidP="00AC2E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B15BF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4000</w:t>
            </w:r>
          </w:p>
        </w:tc>
        <w:tc>
          <w:tcPr>
            <w:tcW w:w="2694" w:type="dxa"/>
          </w:tcPr>
          <w:p w:rsidR="008B15BF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Courses Budget</w:t>
            </w: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Additional exams fees and costs for new curricular approaches,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ECDL</w:t>
            </w:r>
          </w:p>
        </w:tc>
        <w:tc>
          <w:tcPr>
            <w:tcW w:w="1418" w:type="dxa"/>
          </w:tcPr>
          <w:p w:rsidR="008B15BF" w:rsidRDefault="00176119" w:rsidP="00AC2E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3000</w:t>
            </w: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Exams Budget</w:t>
            </w:r>
          </w:p>
        </w:tc>
      </w:tr>
      <w:tr w:rsidR="008B15BF" w:rsidRPr="00454D86" w:rsidTr="004A09DD">
        <w:tc>
          <w:tcPr>
            <w:tcW w:w="2093" w:type="dxa"/>
            <w:vMerge w:val="restart"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Leadership</w:t>
            </w:r>
          </w:p>
        </w:tc>
        <w:tc>
          <w:tcPr>
            <w:tcW w:w="5386" w:type="dxa"/>
          </w:tcPr>
          <w:p w:rsidR="008B15BF" w:rsidRPr="00454D86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CPD for Middle Leaders (accredited programmes)</w:t>
            </w:r>
          </w:p>
        </w:tc>
        <w:tc>
          <w:tcPr>
            <w:tcW w:w="1418" w:type="dxa"/>
          </w:tcPr>
          <w:p w:rsidR="008B15BF" w:rsidRPr="00454D86" w:rsidRDefault="008B15BF" w:rsidP="00AC2E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Default="008B15BF" w:rsidP="0021374D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Incidental teacher release for Behaviour Working Party </w:t>
            </w:r>
          </w:p>
        </w:tc>
        <w:tc>
          <w:tcPr>
            <w:tcW w:w="1418" w:type="dxa"/>
          </w:tcPr>
          <w:p w:rsidR="008B15BF" w:rsidRDefault="008B15BF" w:rsidP="00213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Pr="00454D86" w:rsidRDefault="008B15BF" w:rsidP="0021374D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Incidental teacher release for pastoral entitlement meeting</w:t>
            </w:r>
          </w:p>
        </w:tc>
        <w:tc>
          <w:tcPr>
            <w:tcW w:w="1418" w:type="dxa"/>
          </w:tcPr>
          <w:p w:rsidR="008B15BF" w:rsidRPr="00454D86" w:rsidRDefault="008B15BF" w:rsidP="0021374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A066A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Pr="00454D86" w:rsidRDefault="008B15BF" w:rsidP="00A066A2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LLTTF Subscription</w:t>
            </w:r>
          </w:p>
        </w:tc>
        <w:tc>
          <w:tcPr>
            <w:tcW w:w="1418" w:type="dxa"/>
          </w:tcPr>
          <w:p w:rsidR="008B15BF" w:rsidRPr="00454D86" w:rsidRDefault="008B15BF" w:rsidP="00A066A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417" w:type="dxa"/>
          </w:tcPr>
          <w:p w:rsidR="008B15BF" w:rsidRPr="00454D86" w:rsidRDefault="008B15BF" w:rsidP="00E273F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15BF" w:rsidRPr="00454D86" w:rsidTr="004A09DD">
        <w:tc>
          <w:tcPr>
            <w:tcW w:w="2093" w:type="dxa"/>
            <w:vMerge/>
          </w:tcPr>
          <w:p w:rsidR="008B15BF" w:rsidRPr="00454D86" w:rsidRDefault="008B15BF" w:rsidP="005B255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</w:tcPr>
          <w:p w:rsidR="008B15BF" w:rsidRPr="00454D86" w:rsidRDefault="008B15BF" w:rsidP="00E273F1">
            <w:pPr>
              <w:ind w:left="34" w:hanging="34"/>
              <w:rPr>
                <w:rFonts w:asciiTheme="minorHAnsi" w:hAnsiTheme="minorHAnsi" w:cstheme="minorHAnsi"/>
                <w:sz w:val="20"/>
              </w:rPr>
            </w:pPr>
            <w:r w:rsidRPr="00454D86">
              <w:rPr>
                <w:rFonts w:asciiTheme="minorHAnsi" w:hAnsiTheme="minorHAnsi" w:cstheme="minorHAnsi"/>
                <w:sz w:val="20"/>
              </w:rPr>
              <w:t>TOTAL allocated</w:t>
            </w:r>
          </w:p>
        </w:tc>
        <w:tc>
          <w:tcPr>
            <w:tcW w:w="1418" w:type="dxa"/>
          </w:tcPr>
          <w:p w:rsidR="008B15BF" w:rsidRPr="00454D86" w:rsidRDefault="008B15BF" w:rsidP="001640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54D86">
              <w:rPr>
                <w:rFonts w:asciiTheme="minorHAnsi" w:hAnsiTheme="minorHAnsi" w:cstheme="minorHAnsi"/>
                <w:sz w:val="20"/>
              </w:rPr>
              <w:t>15,000</w:t>
            </w:r>
          </w:p>
        </w:tc>
        <w:tc>
          <w:tcPr>
            <w:tcW w:w="1417" w:type="dxa"/>
          </w:tcPr>
          <w:p w:rsidR="008B15BF" w:rsidRPr="00454D86" w:rsidRDefault="008B15BF" w:rsidP="001640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9000</w:t>
            </w:r>
          </w:p>
        </w:tc>
        <w:tc>
          <w:tcPr>
            <w:tcW w:w="2694" w:type="dxa"/>
          </w:tcPr>
          <w:p w:rsidR="008B15BF" w:rsidRPr="00454D86" w:rsidRDefault="008B15BF" w:rsidP="00A066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130B6" w:rsidRPr="00454D86" w:rsidRDefault="00D130B6" w:rsidP="00D130B6">
      <w:pPr>
        <w:tabs>
          <w:tab w:val="left" w:pos="3510"/>
          <w:tab w:val="left" w:pos="3780"/>
          <w:tab w:val="left" w:pos="5760"/>
        </w:tabs>
        <w:rPr>
          <w:rFonts w:asciiTheme="minorHAnsi" w:hAnsiTheme="minorHAnsi" w:cstheme="minorHAnsi"/>
          <w:sz w:val="20"/>
        </w:rPr>
      </w:pPr>
      <w:r w:rsidRPr="00454D86">
        <w:rPr>
          <w:rFonts w:asciiTheme="minorHAnsi" w:hAnsiTheme="minorHAnsi" w:cstheme="minorHAnsi"/>
          <w:sz w:val="20"/>
        </w:rPr>
        <w:t xml:space="preserve"> </w:t>
      </w:r>
    </w:p>
    <w:p w:rsidR="002A295C" w:rsidRPr="00454D86" w:rsidRDefault="002A295C" w:rsidP="00FB0EA4">
      <w:pPr>
        <w:rPr>
          <w:rFonts w:ascii="Calibri" w:hAnsi="Calibri" w:cs="Calibri"/>
          <w:b/>
          <w:sz w:val="40"/>
          <w:szCs w:val="40"/>
        </w:rPr>
      </w:pPr>
    </w:p>
    <w:p w:rsidR="00B74F8B" w:rsidRPr="00454D86" w:rsidRDefault="00B74F8B" w:rsidP="00FB0EA4">
      <w:pPr>
        <w:rPr>
          <w:rFonts w:ascii="Calibri" w:hAnsi="Calibri" w:cs="Calibri"/>
          <w:b/>
          <w:sz w:val="40"/>
          <w:szCs w:val="40"/>
        </w:rPr>
      </w:pPr>
    </w:p>
    <w:p w:rsidR="00B74F8B" w:rsidRPr="00454D86" w:rsidRDefault="00B74F8B" w:rsidP="00FB0EA4">
      <w:pPr>
        <w:rPr>
          <w:rFonts w:ascii="Calibri" w:hAnsi="Calibri" w:cs="Calibri"/>
          <w:b/>
          <w:sz w:val="40"/>
          <w:szCs w:val="40"/>
        </w:rPr>
      </w:pPr>
    </w:p>
    <w:p w:rsidR="0016405D" w:rsidRDefault="0016405D" w:rsidP="00FB0EA4">
      <w:pPr>
        <w:rPr>
          <w:rFonts w:ascii="Calibri" w:hAnsi="Calibri" w:cs="Calibri"/>
          <w:b/>
          <w:sz w:val="40"/>
          <w:szCs w:val="40"/>
        </w:rPr>
      </w:pPr>
    </w:p>
    <w:p w:rsidR="00053F1B" w:rsidRDefault="00053F1B" w:rsidP="00FB0EA4">
      <w:pPr>
        <w:rPr>
          <w:rFonts w:ascii="Calibri" w:hAnsi="Calibri" w:cs="Calibri"/>
          <w:b/>
          <w:sz w:val="40"/>
          <w:szCs w:val="40"/>
        </w:rPr>
      </w:pPr>
    </w:p>
    <w:p w:rsidR="00053F1B" w:rsidRPr="00454D86" w:rsidRDefault="00053F1B" w:rsidP="00FB0EA4">
      <w:pPr>
        <w:rPr>
          <w:rFonts w:ascii="Calibri" w:hAnsi="Calibri" w:cs="Calibri"/>
          <w:b/>
          <w:sz w:val="40"/>
          <w:szCs w:val="40"/>
        </w:rPr>
      </w:pPr>
    </w:p>
    <w:p w:rsidR="0062341F" w:rsidRPr="00454D86" w:rsidRDefault="0062341F" w:rsidP="00FB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3780"/>
          <w:tab w:val="left" w:pos="5760"/>
        </w:tabs>
        <w:rPr>
          <w:rFonts w:asciiTheme="minorHAnsi" w:hAnsiTheme="minorHAnsi" w:cstheme="minorHAnsi"/>
          <w:b/>
          <w:sz w:val="40"/>
          <w:szCs w:val="40"/>
        </w:rPr>
      </w:pPr>
      <w:r w:rsidRPr="00454D86">
        <w:rPr>
          <w:rFonts w:asciiTheme="minorHAnsi" w:hAnsiTheme="minorHAnsi" w:cstheme="minorHAnsi"/>
          <w:b/>
          <w:sz w:val="40"/>
          <w:szCs w:val="40"/>
        </w:rPr>
        <w:lastRenderedPageBreak/>
        <w:t>Appendix</w:t>
      </w:r>
      <w:r w:rsidR="00D130B6" w:rsidRPr="00454D86">
        <w:rPr>
          <w:rFonts w:asciiTheme="minorHAnsi" w:hAnsiTheme="minorHAnsi" w:cstheme="minorHAnsi"/>
          <w:b/>
          <w:sz w:val="40"/>
          <w:szCs w:val="40"/>
        </w:rPr>
        <w:t xml:space="preserve"> C</w:t>
      </w:r>
      <w:r w:rsidRPr="00454D86">
        <w:rPr>
          <w:rFonts w:asciiTheme="minorHAnsi" w:hAnsiTheme="minorHAnsi" w:cstheme="minorHAnsi"/>
          <w:b/>
          <w:sz w:val="40"/>
          <w:szCs w:val="40"/>
        </w:rPr>
        <w:t>: Glossary &amp; Abbreviations</w:t>
      </w:r>
    </w:p>
    <w:p w:rsidR="0062341F" w:rsidRPr="00454D86" w:rsidRDefault="0062341F" w:rsidP="0062341F">
      <w:pPr>
        <w:rPr>
          <w:rFonts w:asciiTheme="minorHAnsi" w:hAnsiTheme="minorHAnsi" w:cstheme="minorHAnsi"/>
          <w:sz w:val="24"/>
        </w:rPr>
      </w:pPr>
    </w:p>
    <w:p w:rsidR="003D0A9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AS, A2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AS and A2 are the two components of the A-level</w:t>
      </w:r>
    </w:p>
    <w:p w:rsidR="00B474D1" w:rsidRDefault="00B474D1" w:rsidP="004F40C9">
      <w:pPr>
        <w:ind w:left="216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AtHoS</w:t>
      </w:r>
      <w:proofErr w:type="spell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Assistant(s) to Head(s) of </w:t>
      </w:r>
      <w:proofErr w:type="spellStart"/>
      <w:r>
        <w:rPr>
          <w:rFonts w:asciiTheme="minorHAnsi" w:hAnsiTheme="minorHAnsi" w:cstheme="minorHAnsi"/>
          <w:sz w:val="22"/>
        </w:rPr>
        <w:t>SChool</w:t>
      </w:r>
      <w:proofErr w:type="spellEnd"/>
    </w:p>
    <w:p w:rsidR="00B474D1" w:rsidRPr="00454D86" w:rsidRDefault="00B474D1" w:rsidP="004F40C9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CEC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sz w:val="22"/>
        </w:rPr>
        <w:t>Cranbrook</w:t>
      </w:r>
      <w:proofErr w:type="spellEnd"/>
      <w:r>
        <w:rPr>
          <w:rFonts w:asciiTheme="minorHAnsi" w:hAnsiTheme="minorHAnsi" w:cstheme="minorHAnsi"/>
          <w:sz w:val="22"/>
        </w:rPr>
        <w:t xml:space="preserve"> Education Campus (opened Sept 2015)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CIP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College Improvement Plan</w:t>
      </w:r>
    </w:p>
    <w:p w:rsidR="003D0A96" w:rsidRPr="00454D86" w:rsidRDefault="003D0A96" w:rsidP="004F40C9">
      <w:pPr>
        <w:ind w:left="3600" w:hanging="144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CL&amp;T</w:t>
      </w:r>
      <w:r w:rsidR="004F40C9" w:rsidRPr="00454D86">
        <w:rPr>
          <w:rFonts w:asciiTheme="minorHAnsi" w:hAnsiTheme="minorHAnsi" w:cstheme="minorHAnsi"/>
          <w:sz w:val="22"/>
        </w:rPr>
        <w:tab/>
        <w:t>Governors’ Curriculum, Learning and Teaching Committee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CPD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Continuing Professional Development (training)</w:t>
      </w:r>
    </w:p>
    <w:p w:rsidR="004F40C9" w:rsidRPr="00454D86" w:rsidRDefault="004F40C9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CVCC</w:t>
      </w:r>
      <w:r w:rsidRPr="00454D86">
        <w:rPr>
          <w:rFonts w:asciiTheme="minorHAnsi" w:hAnsiTheme="minorHAnsi" w:cstheme="minorHAnsi"/>
          <w:sz w:val="22"/>
        </w:rPr>
        <w:tab/>
      </w:r>
      <w:r w:rsidRPr="00454D86">
        <w:rPr>
          <w:rFonts w:asciiTheme="minorHAnsi" w:hAnsiTheme="minorHAnsi" w:cstheme="minorHAnsi"/>
          <w:sz w:val="22"/>
        </w:rPr>
        <w:tab/>
        <w:t>Clyst Vale Community College</w:t>
      </w:r>
    </w:p>
    <w:p w:rsidR="00D624A5" w:rsidRDefault="00D624A5" w:rsidP="004F40C9">
      <w:pPr>
        <w:ind w:left="2160"/>
        <w:rPr>
          <w:rFonts w:asciiTheme="minorHAnsi" w:hAnsiTheme="minorHAnsi" w:cstheme="minorHAnsi"/>
          <w:sz w:val="22"/>
        </w:rPr>
      </w:pPr>
      <w:proofErr w:type="spellStart"/>
      <w:r w:rsidRPr="00454D86">
        <w:rPr>
          <w:rFonts w:asciiTheme="minorHAnsi" w:hAnsiTheme="minorHAnsi" w:cstheme="minorHAnsi"/>
          <w:sz w:val="22"/>
        </w:rPr>
        <w:t>EBacc</w:t>
      </w:r>
      <w:proofErr w:type="spellEnd"/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English Baccalaureate (a suite of subjects, and a performance measure)</w:t>
      </w:r>
    </w:p>
    <w:p w:rsidR="003B261D" w:rsidRDefault="003B261D" w:rsidP="004F40C9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ECDL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European Computer Driving Licence</w:t>
      </w:r>
    </w:p>
    <w:p w:rsidR="00B474D1" w:rsidRDefault="00B474D1" w:rsidP="004F40C9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EEF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Education Endowment Foundation (national charity)</w:t>
      </w:r>
    </w:p>
    <w:p w:rsidR="002C2D73" w:rsidRPr="00454D86" w:rsidRDefault="002C2D73" w:rsidP="004F40C9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EP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Educational Psychologist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F&amp;P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Governors’ Finance and Premises Committee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GCSE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General Certificate of Secondary Education</w:t>
      </w:r>
    </w:p>
    <w:p w:rsidR="007A5E7C" w:rsidRPr="00454D86" w:rsidRDefault="007A5E7C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JCTSA</w:t>
      </w:r>
      <w:r w:rsidRPr="00454D86">
        <w:rPr>
          <w:rFonts w:asciiTheme="minorHAnsi" w:hAnsiTheme="minorHAnsi" w:cstheme="minorHAnsi"/>
          <w:sz w:val="22"/>
        </w:rPr>
        <w:tab/>
      </w:r>
      <w:r w:rsidRPr="00454D86">
        <w:rPr>
          <w:rFonts w:asciiTheme="minorHAnsi" w:hAnsiTheme="minorHAnsi" w:cstheme="minorHAnsi"/>
          <w:sz w:val="22"/>
        </w:rPr>
        <w:tab/>
        <w:t>Jurassic Coast Teaching School Alliance</w:t>
      </w:r>
    </w:p>
    <w:p w:rsidR="003D0A96" w:rsidRPr="00454D86" w:rsidRDefault="003D0A96" w:rsidP="004F40C9">
      <w:pPr>
        <w:ind w:left="3600" w:hanging="144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LLC</w:t>
      </w:r>
      <w:r w:rsidR="004F40C9" w:rsidRPr="00454D86">
        <w:rPr>
          <w:rFonts w:asciiTheme="minorHAnsi" w:hAnsiTheme="minorHAnsi" w:cstheme="minorHAnsi"/>
          <w:sz w:val="22"/>
        </w:rPr>
        <w:tab/>
        <w:t>Local L</w:t>
      </w:r>
      <w:r w:rsidR="002C2D73">
        <w:rPr>
          <w:rFonts w:asciiTheme="minorHAnsi" w:hAnsiTheme="minorHAnsi" w:cstheme="minorHAnsi"/>
          <w:sz w:val="22"/>
        </w:rPr>
        <w:t>earning Community (of CVCC and 7</w:t>
      </w:r>
      <w:r w:rsidR="004F40C9" w:rsidRPr="00454D86">
        <w:rPr>
          <w:rFonts w:asciiTheme="minorHAnsi" w:hAnsiTheme="minorHAnsi" w:cstheme="minorHAnsi"/>
          <w:sz w:val="22"/>
        </w:rPr>
        <w:t xml:space="preserve"> designated primary schools)</w:t>
      </w:r>
    </w:p>
    <w:p w:rsidR="00D624A5" w:rsidRPr="00454D86" w:rsidRDefault="00D624A5" w:rsidP="004F40C9">
      <w:pPr>
        <w:ind w:left="3600" w:hanging="144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LLTTF</w:t>
      </w:r>
      <w:r w:rsidR="006060C4" w:rsidRPr="00454D86">
        <w:rPr>
          <w:rFonts w:asciiTheme="minorHAnsi" w:hAnsiTheme="minorHAnsi" w:cstheme="minorHAnsi"/>
          <w:sz w:val="22"/>
        </w:rPr>
        <w:tab/>
        <w:t xml:space="preserve">“Living Life to the Full” </w:t>
      </w:r>
      <w:proofErr w:type="gramStart"/>
      <w:r w:rsidR="006060C4" w:rsidRPr="00454D86">
        <w:rPr>
          <w:rFonts w:asciiTheme="minorHAnsi" w:hAnsiTheme="minorHAnsi" w:cstheme="minorHAnsi"/>
          <w:sz w:val="22"/>
        </w:rPr>
        <w:t>programme</w:t>
      </w:r>
      <w:proofErr w:type="gramEnd"/>
    </w:p>
    <w:p w:rsidR="003D0A96" w:rsidRDefault="00D624A5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MAT</w:t>
      </w:r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Multi-Academy Trust</w:t>
      </w:r>
    </w:p>
    <w:p w:rsidR="00B474D1" w:rsidRPr="00454D86" w:rsidRDefault="00B474D1" w:rsidP="004F40C9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NFF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National Funding Formula</w:t>
      </w:r>
    </w:p>
    <w:p w:rsidR="00D624A5" w:rsidRPr="00454D86" w:rsidRDefault="00D624A5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NI</w:t>
      </w:r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National Insurance</w:t>
      </w:r>
    </w:p>
    <w:p w:rsidR="00D624A5" w:rsidRPr="00454D86" w:rsidRDefault="00D624A5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PSHE</w:t>
      </w:r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Personal Social &amp; Health Education</w:t>
      </w:r>
    </w:p>
    <w:p w:rsidR="003D0A96" w:rsidRPr="00454D86" w:rsidRDefault="003D0A96" w:rsidP="004F40C9">
      <w:pPr>
        <w:ind w:left="3600" w:hanging="144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SAIF</w:t>
      </w:r>
      <w:r w:rsidR="004F40C9" w:rsidRPr="00454D86">
        <w:rPr>
          <w:rFonts w:asciiTheme="minorHAnsi" w:hAnsiTheme="minorHAnsi" w:cstheme="minorHAnsi"/>
          <w:sz w:val="22"/>
        </w:rPr>
        <w:tab/>
        <w:t>Student Achievement and Intervention Forum (monitors and tracks student performance and indicates where intervention is needed)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SEF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Self-Evaluation Form (or Framework)</w:t>
      </w:r>
    </w:p>
    <w:p w:rsidR="00D624A5" w:rsidRPr="00454D86" w:rsidRDefault="00D624A5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SIMS</w:t>
      </w:r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School Information Management System (computer system)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STEM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Scien</w:t>
      </w:r>
      <w:r w:rsidR="00135378" w:rsidRPr="00454D86">
        <w:rPr>
          <w:rFonts w:asciiTheme="minorHAnsi" w:hAnsiTheme="minorHAnsi" w:cstheme="minorHAnsi"/>
          <w:sz w:val="22"/>
        </w:rPr>
        <w:t>ce, Technology, Engineering &amp; Ma</w:t>
      </w:r>
      <w:r w:rsidR="004F40C9" w:rsidRPr="00454D86">
        <w:rPr>
          <w:rFonts w:asciiTheme="minorHAnsi" w:hAnsiTheme="minorHAnsi" w:cstheme="minorHAnsi"/>
          <w:sz w:val="22"/>
        </w:rPr>
        <w:t>ths</w:t>
      </w:r>
    </w:p>
    <w:p w:rsidR="003D0A96" w:rsidRPr="00454D86" w:rsidRDefault="003D0A96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TA</w:t>
      </w:r>
      <w:r w:rsidR="004F40C9" w:rsidRPr="00454D86">
        <w:rPr>
          <w:rFonts w:asciiTheme="minorHAnsi" w:hAnsiTheme="minorHAnsi" w:cstheme="minorHAnsi"/>
          <w:sz w:val="22"/>
        </w:rPr>
        <w:tab/>
      </w:r>
      <w:r w:rsidR="004F40C9" w:rsidRPr="00454D86">
        <w:rPr>
          <w:rFonts w:asciiTheme="minorHAnsi" w:hAnsiTheme="minorHAnsi" w:cstheme="minorHAnsi"/>
          <w:sz w:val="22"/>
        </w:rPr>
        <w:tab/>
        <w:t>Teaching Assistant</w:t>
      </w:r>
    </w:p>
    <w:p w:rsidR="00D624A5" w:rsidRPr="00454D86" w:rsidRDefault="00D624A5" w:rsidP="004F40C9">
      <w:pPr>
        <w:ind w:left="2160"/>
        <w:rPr>
          <w:rFonts w:asciiTheme="minorHAnsi" w:hAnsiTheme="minorHAnsi" w:cstheme="minorHAnsi"/>
          <w:sz w:val="22"/>
        </w:rPr>
      </w:pPr>
      <w:r w:rsidRPr="00454D86">
        <w:rPr>
          <w:rFonts w:asciiTheme="minorHAnsi" w:hAnsiTheme="minorHAnsi" w:cstheme="minorHAnsi"/>
          <w:sz w:val="22"/>
        </w:rPr>
        <w:t>T&amp;L</w:t>
      </w:r>
      <w:r w:rsidR="006060C4" w:rsidRPr="00454D86">
        <w:rPr>
          <w:rFonts w:asciiTheme="minorHAnsi" w:hAnsiTheme="minorHAnsi" w:cstheme="minorHAnsi"/>
          <w:sz w:val="22"/>
        </w:rPr>
        <w:tab/>
      </w:r>
      <w:r w:rsidR="006060C4" w:rsidRPr="00454D86">
        <w:rPr>
          <w:rFonts w:asciiTheme="minorHAnsi" w:hAnsiTheme="minorHAnsi" w:cstheme="minorHAnsi"/>
          <w:sz w:val="22"/>
        </w:rPr>
        <w:tab/>
        <w:t>Teaching &amp; Learning</w:t>
      </w:r>
    </w:p>
    <w:p w:rsidR="0062341F" w:rsidRPr="002C2D73" w:rsidRDefault="003D0A96" w:rsidP="004F40C9">
      <w:pPr>
        <w:tabs>
          <w:tab w:val="left" w:pos="2160"/>
        </w:tabs>
        <w:ind w:left="4320" w:hanging="2160"/>
        <w:rPr>
          <w:rFonts w:asciiTheme="minorHAnsi" w:hAnsiTheme="minorHAnsi" w:cstheme="minorHAnsi"/>
          <w:sz w:val="22"/>
          <w:szCs w:val="22"/>
        </w:rPr>
      </w:pPr>
      <w:r w:rsidRPr="002C2D73">
        <w:rPr>
          <w:rFonts w:asciiTheme="minorHAnsi" w:hAnsiTheme="minorHAnsi" w:cstheme="minorHAnsi"/>
          <w:sz w:val="22"/>
          <w:szCs w:val="22"/>
        </w:rPr>
        <w:t>VA</w:t>
      </w:r>
      <w:r w:rsidR="004F40C9" w:rsidRPr="002C2D7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624A5" w:rsidRPr="002C2D73">
        <w:rPr>
          <w:rFonts w:asciiTheme="minorHAnsi" w:hAnsiTheme="minorHAnsi" w:cstheme="minorHAnsi"/>
          <w:sz w:val="22"/>
          <w:szCs w:val="22"/>
        </w:rPr>
        <w:t xml:space="preserve">   </w:t>
      </w:r>
      <w:r w:rsidR="004F40C9" w:rsidRPr="002C2D73">
        <w:rPr>
          <w:rFonts w:asciiTheme="minorHAnsi" w:hAnsiTheme="minorHAnsi" w:cstheme="minorHAnsi"/>
          <w:sz w:val="22"/>
          <w:szCs w:val="22"/>
        </w:rPr>
        <w:t xml:space="preserve">      Value-Added</w:t>
      </w:r>
    </w:p>
    <w:p w:rsidR="003D0A96" w:rsidRPr="002C2D73" w:rsidRDefault="003D0A96" w:rsidP="004F40C9">
      <w:pPr>
        <w:tabs>
          <w:tab w:val="left" w:pos="2160"/>
        </w:tabs>
        <w:ind w:left="4320" w:hanging="2160"/>
        <w:rPr>
          <w:rFonts w:asciiTheme="minorHAnsi" w:hAnsiTheme="minorHAnsi" w:cstheme="minorHAnsi"/>
          <w:sz w:val="22"/>
          <w:szCs w:val="22"/>
        </w:rPr>
      </w:pPr>
      <w:r w:rsidRPr="002C2D73">
        <w:rPr>
          <w:rFonts w:asciiTheme="minorHAnsi" w:hAnsiTheme="minorHAnsi" w:cstheme="minorHAnsi"/>
          <w:sz w:val="22"/>
          <w:szCs w:val="22"/>
        </w:rPr>
        <w:t>VIVO</w:t>
      </w:r>
      <w:r w:rsidR="004F40C9" w:rsidRPr="002C2D73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060C4" w:rsidRPr="002C2D73">
        <w:rPr>
          <w:rFonts w:asciiTheme="minorHAnsi" w:hAnsiTheme="minorHAnsi" w:cstheme="minorHAnsi"/>
          <w:sz w:val="22"/>
          <w:szCs w:val="22"/>
        </w:rPr>
        <w:t xml:space="preserve">   </w:t>
      </w:r>
      <w:r w:rsidR="004F40C9" w:rsidRPr="002C2D73">
        <w:rPr>
          <w:rFonts w:asciiTheme="minorHAnsi" w:hAnsiTheme="minorHAnsi" w:cstheme="minorHAnsi"/>
          <w:sz w:val="22"/>
          <w:szCs w:val="22"/>
        </w:rPr>
        <w:t>Software to convert praise points into rewards</w:t>
      </w:r>
    </w:p>
    <w:p w:rsidR="0062341F" w:rsidRPr="00454D86" w:rsidRDefault="00B72A83" w:rsidP="006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Theme="minorHAnsi" w:hAnsiTheme="minorHAnsi" w:cstheme="minorHAnsi"/>
          <w:b/>
          <w:sz w:val="44"/>
        </w:rPr>
      </w:pPr>
      <w:r w:rsidRPr="00454D86">
        <w:rPr>
          <w:rFonts w:asciiTheme="minorHAnsi" w:hAnsiTheme="minorHAnsi" w:cstheme="minorHAnsi"/>
          <w:b/>
          <w:sz w:val="44"/>
        </w:rPr>
        <w:lastRenderedPageBreak/>
        <w:t xml:space="preserve"> Appendix D</w:t>
      </w:r>
      <w:r w:rsidR="0062341F" w:rsidRPr="00454D86">
        <w:rPr>
          <w:rFonts w:asciiTheme="minorHAnsi" w:hAnsiTheme="minorHAnsi" w:cstheme="minorHAnsi"/>
          <w:b/>
          <w:sz w:val="44"/>
        </w:rPr>
        <w:t>: Staff Initials</w:t>
      </w:r>
    </w:p>
    <w:p w:rsidR="0062341F" w:rsidRPr="00454D86" w:rsidRDefault="0062341F" w:rsidP="0062341F">
      <w:pPr>
        <w:tabs>
          <w:tab w:val="left" w:pos="2160"/>
        </w:tabs>
        <w:rPr>
          <w:rFonts w:asciiTheme="minorHAnsi" w:hAnsiTheme="minorHAnsi" w:cstheme="minorHAnsi"/>
          <w:b/>
          <w:sz w:val="36"/>
        </w:rPr>
      </w:pPr>
      <w:r w:rsidRPr="00454D86">
        <w:rPr>
          <w:rFonts w:asciiTheme="minorHAnsi" w:hAnsiTheme="minorHAnsi" w:cstheme="minorHAnsi"/>
          <w:b/>
          <w:sz w:val="36"/>
        </w:rPr>
        <w:tab/>
      </w:r>
    </w:p>
    <w:p w:rsidR="004930EA" w:rsidRDefault="0062341F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</w:r>
      <w:r w:rsidR="004930EA">
        <w:rPr>
          <w:rFonts w:asciiTheme="minorHAnsi" w:hAnsiTheme="minorHAnsi" w:cstheme="minorHAnsi"/>
          <w:sz w:val="24"/>
          <w:szCs w:val="24"/>
        </w:rPr>
        <w:t>AB</w:t>
      </w:r>
      <w:r w:rsidR="004930EA">
        <w:rPr>
          <w:rFonts w:asciiTheme="minorHAnsi" w:hAnsiTheme="minorHAnsi" w:cstheme="minorHAnsi"/>
          <w:sz w:val="24"/>
          <w:szCs w:val="24"/>
        </w:rPr>
        <w:tab/>
        <w:t>Allen Bailey, Head of Yellow School</w:t>
      </w:r>
    </w:p>
    <w:p w:rsidR="0062341F" w:rsidRPr="00454D86" w:rsidRDefault="004930EA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2341F" w:rsidRPr="00454D86">
        <w:rPr>
          <w:rFonts w:asciiTheme="minorHAnsi" w:hAnsiTheme="minorHAnsi" w:cstheme="minorHAnsi"/>
          <w:sz w:val="24"/>
          <w:szCs w:val="24"/>
        </w:rPr>
        <w:t>AG</w:t>
      </w:r>
      <w:r w:rsidR="0062341F" w:rsidRPr="00454D86">
        <w:rPr>
          <w:rFonts w:asciiTheme="minorHAnsi" w:hAnsiTheme="minorHAnsi" w:cstheme="minorHAnsi"/>
          <w:sz w:val="24"/>
          <w:szCs w:val="24"/>
        </w:rPr>
        <w:tab/>
        <w:t>Adrian Green, Vice Principal</w:t>
      </w:r>
    </w:p>
    <w:p w:rsidR="0062341F" w:rsidRDefault="0062341F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AH</w:t>
      </w:r>
      <w:r w:rsidRPr="00454D86">
        <w:rPr>
          <w:rFonts w:asciiTheme="minorHAnsi" w:hAnsiTheme="minorHAnsi" w:cstheme="minorHAnsi"/>
          <w:sz w:val="24"/>
          <w:szCs w:val="24"/>
        </w:rPr>
        <w:tab/>
        <w:t>Ann Hopkins, College Manager</w:t>
      </w:r>
    </w:p>
    <w:p w:rsidR="004930EA" w:rsidRPr="00454D86" w:rsidRDefault="004930EA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CB</w:t>
      </w:r>
      <w:r>
        <w:rPr>
          <w:rFonts w:asciiTheme="minorHAnsi" w:hAnsiTheme="minorHAnsi" w:cstheme="minorHAnsi"/>
          <w:sz w:val="24"/>
          <w:szCs w:val="24"/>
        </w:rPr>
        <w:tab/>
        <w:t>Chen Battishill, Head of Silver School</w:t>
      </w:r>
    </w:p>
    <w:p w:rsidR="0062341F" w:rsidRPr="00454D86" w:rsidRDefault="0062341F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CD</w:t>
      </w:r>
      <w:r w:rsidRPr="00454D86">
        <w:rPr>
          <w:rFonts w:asciiTheme="minorHAnsi" w:hAnsiTheme="minorHAnsi" w:cstheme="minorHAnsi"/>
          <w:sz w:val="24"/>
          <w:szCs w:val="24"/>
        </w:rPr>
        <w:tab/>
        <w:t>Chris Dormand, Deputy Principal (Post-16)</w:t>
      </w:r>
    </w:p>
    <w:p w:rsidR="0062341F" w:rsidRPr="00454D86" w:rsidRDefault="0062341F" w:rsidP="0062341F">
      <w:pPr>
        <w:tabs>
          <w:tab w:val="left" w:pos="216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DW</w:t>
      </w:r>
      <w:r w:rsidRPr="00454D86">
        <w:rPr>
          <w:rFonts w:asciiTheme="minorHAnsi" w:hAnsiTheme="minorHAnsi" w:cstheme="minorHAnsi"/>
          <w:sz w:val="24"/>
          <w:szCs w:val="24"/>
        </w:rPr>
        <w:tab/>
        <w:t>Dave Walters, Deputy Principal</w:t>
      </w:r>
    </w:p>
    <w:p w:rsidR="0062341F" w:rsidRDefault="0062341F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KB</w:t>
      </w:r>
      <w:r w:rsidRPr="00454D86">
        <w:rPr>
          <w:rFonts w:asciiTheme="minorHAnsi" w:hAnsiTheme="minorHAnsi" w:cstheme="minorHAnsi"/>
          <w:sz w:val="24"/>
          <w:szCs w:val="24"/>
        </w:rPr>
        <w:tab/>
        <w:t>Kevin Bawn, Principal</w:t>
      </w:r>
    </w:p>
    <w:p w:rsidR="004930EA" w:rsidRPr="00454D86" w:rsidRDefault="004930EA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KF</w:t>
      </w:r>
      <w:r>
        <w:rPr>
          <w:rFonts w:asciiTheme="minorHAnsi" w:hAnsiTheme="minorHAnsi" w:cstheme="minorHAnsi"/>
          <w:sz w:val="24"/>
          <w:szCs w:val="24"/>
        </w:rPr>
        <w:tab/>
        <w:t>Kevin Fearon, Head of Hearing Support, coordinating Y9 boys’ project</w:t>
      </w:r>
    </w:p>
    <w:p w:rsidR="005333E7" w:rsidRDefault="005333E7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MHi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  <w:t>Maria Higginson, Head of ICT</w:t>
      </w:r>
    </w:p>
    <w:p w:rsidR="0062341F" w:rsidRPr="00454D86" w:rsidRDefault="0062341F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PC</w:t>
      </w:r>
      <w:r w:rsidRPr="00454D86">
        <w:rPr>
          <w:rFonts w:asciiTheme="minorHAnsi" w:hAnsiTheme="minorHAnsi" w:cstheme="minorHAnsi"/>
          <w:sz w:val="24"/>
          <w:szCs w:val="24"/>
        </w:rPr>
        <w:tab/>
        <w:t>Paul Colin, Deputy Principal</w:t>
      </w:r>
    </w:p>
    <w:p w:rsidR="0062341F" w:rsidRPr="00454D86" w:rsidRDefault="0062341F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54D86">
        <w:rPr>
          <w:rFonts w:asciiTheme="minorHAnsi" w:hAnsiTheme="minorHAnsi" w:cstheme="minorHAnsi"/>
          <w:sz w:val="24"/>
          <w:szCs w:val="24"/>
        </w:rPr>
        <w:t>PSu</w:t>
      </w:r>
      <w:proofErr w:type="spellEnd"/>
      <w:r w:rsidRPr="00454D86">
        <w:rPr>
          <w:rFonts w:asciiTheme="minorHAnsi" w:hAnsiTheme="minorHAnsi" w:cstheme="minorHAnsi"/>
          <w:sz w:val="24"/>
          <w:szCs w:val="24"/>
        </w:rPr>
        <w:tab/>
        <w:t>Paul Sutton, Deputy Principal</w:t>
      </w:r>
    </w:p>
    <w:p w:rsidR="0062341F" w:rsidRPr="00454D86" w:rsidRDefault="0062341F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SL</w:t>
      </w:r>
      <w:r w:rsidRPr="00454D86">
        <w:rPr>
          <w:rFonts w:asciiTheme="minorHAnsi" w:hAnsiTheme="minorHAnsi" w:cstheme="minorHAnsi"/>
          <w:sz w:val="24"/>
          <w:szCs w:val="24"/>
        </w:rPr>
        <w:tab/>
        <w:t>(Subject Leaders)</w:t>
      </w:r>
    </w:p>
    <w:p w:rsidR="0016405D" w:rsidRDefault="0016405D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 w:rsidRPr="00454D86">
        <w:rPr>
          <w:rFonts w:asciiTheme="minorHAnsi" w:hAnsiTheme="minorHAnsi" w:cstheme="minorHAnsi"/>
          <w:sz w:val="24"/>
          <w:szCs w:val="24"/>
        </w:rPr>
        <w:tab/>
        <w:t>SLT</w:t>
      </w:r>
      <w:r w:rsidRPr="00454D86">
        <w:rPr>
          <w:rFonts w:asciiTheme="minorHAnsi" w:hAnsiTheme="minorHAnsi" w:cstheme="minorHAnsi"/>
          <w:sz w:val="24"/>
          <w:szCs w:val="24"/>
        </w:rPr>
        <w:tab/>
        <w:t>(Senior Leadership Team)</w:t>
      </w:r>
    </w:p>
    <w:p w:rsidR="005333E7" w:rsidRPr="00454D86" w:rsidRDefault="005333E7" w:rsidP="0062341F">
      <w:pPr>
        <w:tabs>
          <w:tab w:val="left" w:pos="2160"/>
        </w:tabs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SP</w:t>
      </w:r>
      <w:r>
        <w:rPr>
          <w:rFonts w:asciiTheme="minorHAnsi" w:hAnsiTheme="minorHAnsi" w:cstheme="minorHAnsi"/>
          <w:sz w:val="24"/>
          <w:szCs w:val="24"/>
        </w:rPr>
        <w:tab/>
        <w:t>Sara Parker, Data Assistant</w:t>
      </w:r>
    </w:p>
    <w:p w:rsidR="0062341F" w:rsidRPr="00454D86" w:rsidRDefault="0062341F"/>
    <w:sectPr w:rsidR="0062341F" w:rsidRPr="00454D86" w:rsidSect="004B5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D9" w:rsidRDefault="00770DD9" w:rsidP="007419D0">
      <w:r>
        <w:separator/>
      </w:r>
    </w:p>
  </w:endnote>
  <w:endnote w:type="continuationSeparator" w:id="0">
    <w:p w:rsidR="00770DD9" w:rsidRDefault="00770DD9" w:rsidP="007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58" w:rsidRDefault="007C3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058" w:rsidRDefault="007C3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058" w:rsidRDefault="007C3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58" w:rsidRDefault="007C3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D9" w:rsidRDefault="00770DD9" w:rsidP="007419D0">
      <w:r>
        <w:separator/>
      </w:r>
    </w:p>
  </w:footnote>
  <w:footnote w:type="continuationSeparator" w:id="0">
    <w:p w:rsidR="00770DD9" w:rsidRDefault="00770DD9" w:rsidP="0074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58" w:rsidRDefault="007C3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58" w:rsidRDefault="007C3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58" w:rsidRDefault="007C3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76"/>
    <w:multiLevelType w:val="hybridMultilevel"/>
    <w:tmpl w:val="B648602C"/>
    <w:lvl w:ilvl="0" w:tplc="EDD0DC6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568"/>
    <w:multiLevelType w:val="hybridMultilevel"/>
    <w:tmpl w:val="F2E6F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35F9C"/>
    <w:multiLevelType w:val="hybridMultilevel"/>
    <w:tmpl w:val="10108944"/>
    <w:lvl w:ilvl="0" w:tplc="EE048F9E">
      <w:start w:val="20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83B"/>
    <w:multiLevelType w:val="hybridMultilevel"/>
    <w:tmpl w:val="F34EBA24"/>
    <w:lvl w:ilvl="0" w:tplc="40D823B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1875"/>
    <w:multiLevelType w:val="hybridMultilevel"/>
    <w:tmpl w:val="01BA8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143B"/>
    <w:multiLevelType w:val="hybridMultilevel"/>
    <w:tmpl w:val="9AFC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0E9"/>
    <w:multiLevelType w:val="hybridMultilevel"/>
    <w:tmpl w:val="1554A5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9E1BE3"/>
    <w:multiLevelType w:val="hybridMultilevel"/>
    <w:tmpl w:val="30B05910"/>
    <w:lvl w:ilvl="0" w:tplc="FA04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422D"/>
    <w:multiLevelType w:val="hybridMultilevel"/>
    <w:tmpl w:val="E772844C"/>
    <w:lvl w:ilvl="0" w:tplc="D9504A4E">
      <w:start w:val="1"/>
      <w:numFmt w:val="upperLetter"/>
      <w:lvlText w:val="%1."/>
      <w:lvlJc w:val="left"/>
      <w:pPr>
        <w:ind w:left="7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0" w:hanging="360"/>
      </w:pPr>
    </w:lvl>
    <w:lvl w:ilvl="2" w:tplc="0809001B" w:tentative="1">
      <w:start w:val="1"/>
      <w:numFmt w:val="lowerRoman"/>
      <w:lvlText w:val="%3."/>
      <w:lvlJc w:val="right"/>
      <w:pPr>
        <w:ind w:left="8640" w:hanging="180"/>
      </w:pPr>
    </w:lvl>
    <w:lvl w:ilvl="3" w:tplc="0809000F" w:tentative="1">
      <w:start w:val="1"/>
      <w:numFmt w:val="decimal"/>
      <w:lvlText w:val="%4."/>
      <w:lvlJc w:val="left"/>
      <w:pPr>
        <w:ind w:left="9360" w:hanging="360"/>
      </w:pPr>
    </w:lvl>
    <w:lvl w:ilvl="4" w:tplc="08090019" w:tentative="1">
      <w:start w:val="1"/>
      <w:numFmt w:val="lowerLetter"/>
      <w:lvlText w:val="%5."/>
      <w:lvlJc w:val="left"/>
      <w:pPr>
        <w:ind w:left="10080" w:hanging="360"/>
      </w:pPr>
    </w:lvl>
    <w:lvl w:ilvl="5" w:tplc="0809001B" w:tentative="1">
      <w:start w:val="1"/>
      <w:numFmt w:val="lowerRoman"/>
      <w:lvlText w:val="%6."/>
      <w:lvlJc w:val="right"/>
      <w:pPr>
        <w:ind w:left="10800" w:hanging="180"/>
      </w:pPr>
    </w:lvl>
    <w:lvl w:ilvl="6" w:tplc="0809000F" w:tentative="1">
      <w:start w:val="1"/>
      <w:numFmt w:val="decimal"/>
      <w:lvlText w:val="%7."/>
      <w:lvlJc w:val="left"/>
      <w:pPr>
        <w:ind w:left="11520" w:hanging="360"/>
      </w:pPr>
    </w:lvl>
    <w:lvl w:ilvl="7" w:tplc="08090019" w:tentative="1">
      <w:start w:val="1"/>
      <w:numFmt w:val="lowerLetter"/>
      <w:lvlText w:val="%8."/>
      <w:lvlJc w:val="left"/>
      <w:pPr>
        <w:ind w:left="12240" w:hanging="360"/>
      </w:pPr>
    </w:lvl>
    <w:lvl w:ilvl="8" w:tplc="08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>
    <w:nsid w:val="23CD2E7A"/>
    <w:multiLevelType w:val="hybridMultilevel"/>
    <w:tmpl w:val="64F22D0E"/>
    <w:lvl w:ilvl="0" w:tplc="673CECF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35B7C"/>
    <w:multiLevelType w:val="hybridMultilevel"/>
    <w:tmpl w:val="20B4E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08E"/>
    <w:multiLevelType w:val="hybridMultilevel"/>
    <w:tmpl w:val="965A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56038"/>
    <w:multiLevelType w:val="hybridMultilevel"/>
    <w:tmpl w:val="EC029412"/>
    <w:lvl w:ilvl="0" w:tplc="44E475BA">
      <w:start w:val="20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7629E"/>
    <w:multiLevelType w:val="hybridMultilevel"/>
    <w:tmpl w:val="4A5654C8"/>
    <w:lvl w:ilvl="0" w:tplc="91E8E0B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FBF"/>
    <w:multiLevelType w:val="hybridMultilevel"/>
    <w:tmpl w:val="27788FCE"/>
    <w:lvl w:ilvl="0" w:tplc="A70C2A1E">
      <w:start w:val="20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7239A"/>
    <w:multiLevelType w:val="hybridMultilevel"/>
    <w:tmpl w:val="645A47BC"/>
    <w:lvl w:ilvl="0" w:tplc="35F20D7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6624"/>
    <w:multiLevelType w:val="hybridMultilevel"/>
    <w:tmpl w:val="903CB210"/>
    <w:lvl w:ilvl="0" w:tplc="136EAAC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3E94"/>
    <w:multiLevelType w:val="hybridMultilevel"/>
    <w:tmpl w:val="8BF01A28"/>
    <w:lvl w:ilvl="0" w:tplc="684EFB26">
      <w:start w:val="14"/>
      <w:numFmt w:val="decimal"/>
      <w:lvlText w:val="%1."/>
      <w:lvlJc w:val="left"/>
      <w:pPr>
        <w:ind w:left="541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46100C20"/>
    <w:multiLevelType w:val="hybridMultilevel"/>
    <w:tmpl w:val="04429180"/>
    <w:lvl w:ilvl="0" w:tplc="FA8691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0C7DD0"/>
    <w:multiLevelType w:val="hybridMultilevel"/>
    <w:tmpl w:val="E598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12441"/>
    <w:multiLevelType w:val="hybridMultilevel"/>
    <w:tmpl w:val="9AD0B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840CF7"/>
    <w:multiLevelType w:val="hybridMultilevel"/>
    <w:tmpl w:val="0DA4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04C2"/>
    <w:multiLevelType w:val="hybridMultilevel"/>
    <w:tmpl w:val="F87C49C2"/>
    <w:lvl w:ilvl="0" w:tplc="8E689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7A41"/>
    <w:multiLevelType w:val="hybridMultilevel"/>
    <w:tmpl w:val="D822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B709D"/>
    <w:multiLevelType w:val="hybridMultilevel"/>
    <w:tmpl w:val="290CFB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567BA5"/>
    <w:multiLevelType w:val="hybridMultilevel"/>
    <w:tmpl w:val="EC0E51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F02C4C"/>
    <w:multiLevelType w:val="hybridMultilevel"/>
    <w:tmpl w:val="5AA254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FA05C4"/>
    <w:multiLevelType w:val="hybridMultilevel"/>
    <w:tmpl w:val="A09AD0CE"/>
    <w:lvl w:ilvl="0" w:tplc="B6462B4E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E6A83"/>
    <w:multiLevelType w:val="hybridMultilevel"/>
    <w:tmpl w:val="06DA4040"/>
    <w:lvl w:ilvl="0" w:tplc="E0407DDA">
      <w:numFmt w:val="bullet"/>
      <w:lvlText w:val="≈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E1C4C"/>
    <w:multiLevelType w:val="hybridMultilevel"/>
    <w:tmpl w:val="A9E0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B7635"/>
    <w:multiLevelType w:val="hybridMultilevel"/>
    <w:tmpl w:val="6280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1776"/>
    <w:multiLevelType w:val="multilevel"/>
    <w:tmpl w:val="C704609C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3120"/>
    <w:multiLevelType w:val="hybridMultilevel"/>
    <w:tmpl w:val="C53E61A6"/>
    <w:lvl w:ilvl="0" w:tplc="8E689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95A36"/>
    <w:multiLevelType w:val="hybridMultilevel"/>
    <w:tmpl w:val="016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06D96"/>
    <w:multiLevelType w:val="hybridMultilevel"/>
    <w:tmpl w:val="658ADBA6"/>
    <w:lvl w:ilvl="0" w:tplc="017A000E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32060"/>
    <w:multiLevelType w:val="hybridMultilevel"/>
    <w:tmpl w:val="6F4403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AE2F46"/>
    <w:multiLevelType w:val="hybridMultilevel"/>
    <w:tmpl w:val="B07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4384"/>
    <w:multiLevelType w:val="hybridMultilevel"/>
    <w:tmpl w:val="49EC3AB2"/>
    <w:lvl w:ilvl="0" w:tplc="B0B8F62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2238"/>
    <w:multiLevelType w:val="hybridMultilevel"/>
    <w:tmpl w:val="7D96840E"/>
    <w:lvl w:ilvl="0" w:tplc="886C117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4"/>
  </w:num>
  <w:num w:numId="5">
    <w:abstractNumId w:val="35"/>
  </w:num>
  <w:num w:numId="6">
    <w:abstractNumId w:val="26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34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38"/>
  </w:num>
  <w:num w:numId="18">
    <w:abstractNumId w:val="37"/>
  </w:num>
  <w:num w:numId="19">
    <w:abstractNumId w:val="22"/>
  </w:num>
  <w:num w:numId="20">
    <w:abstractNumId w:val="27"/>
  </w:num>
  <w:num w:numId="21">
    <w:abstractNumId w:val="21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6"/>
  </w:num>
  <w:num w:numId="27">
    <w:abstractNumId w:val="25"/>
  </w:num>
  <w:num w:numId="28">
    <w:abstractNumId w:val="1"/>
  </w:num>
  <w:num w:numId="29">
    <w:abstractNumId w:val="1"/>
  </w:num>
  <w:num w:numId="30">
    <w:abstractNumId w:val="4"/>
  </w:num>
  <w:num w:numId="31">
    <w:abstractNumId w:val="33"/>
  </w:num>
  <w:num w:numId="32">
    <w:abstractNumId w:val="18"/>
  </w:num>
  <w:num w:numId="33">
    <w:abstractNumId w:val="30"/>
  </w:num>
  <w:num w:numId="34">
    <w:abstractNumId w:val="23"/>
  </w:num>
  <w:num w:numId="35">
    <w:abstractNumId w:val="19"/>
  </w:num>
  <w:num w:numId="36">
    <w:abstractNumId w:val="29"/>
  </w:num>
  <w:num w:numId="37">
    <w:abstractNumId w:val="36"/>
  </w:num>
  <w:num w:numId="38">
    <w:abstractNumId w:val="8"/>
  </w:num>
  <w:num w:numId="39">
    <w:abstractNumId w:val="0"/>
  </w:num>
  <w:num w:numId="40">
    <w:abstractNumId w:val="1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1F"/>
    <w:rsid w:val="00000279"/>
    <w:rsid w:val="0000215F"/>
    <w:rsid w:val="000071C0"/>
    <w:rsid w:val="0000786B"/>
    <w:rsid w:val="00015329"/>
    <w:rsid w:val="0001667C"/>
    <w:rsid w:val="000204E3"/>
    <w:rsid w:val="00026229"/>
    <w:rsid w:val="00030F31"/>
    <w:rsid w:val="00036C4D"/>
    <w:rsid w:val="000372BC"/>
    <w:rsid w:val="00051A7E"/>
    <w:rsid w:val="00053348"/>
    <w:rsid w:val="00053F1B"/>
    <w:rsid w:val="00054852"/>
    <w:rsid w:val="00063D7C"/>
    <w:rsid w:val="000669F6"/>
    <w:rsid w:val="000739A7"/>
    <w:rsid w:val="00074B1F"/>
    <w:rsid w:val="00081512"/>
    <w:rsid w:val="000839A6"/>
    <w:rsid w:val="00084149"/>
    <w:rsid w:val="0009005D"/>
    <w:rsid w:val="000B2F25"/>
    <w:rsid w:val="000B4C89"/>
    <w:rsid w:val="000B5CE6"/>
    <w:rsid w:val="000C1970"/>
    <w:rsid w:val="000D280A"/>
    <w:rsid w:val="000D3866"/>
    <w:rsid w:val="000D4E6C"/>
    <w:rsid w:val="000E59B2"/>
    <w:rsid w:val="00106E85"/>
    <w:rsid w:val="00111DE0"/>
    <w:rsid w:val="00112CDB"/>
    <w:rsid w:val="001130B6"/>
    <w:rsid w:val="001222A4"/>
    <w:rsid w:val="00124569"/>
    <w:rsid w:val="00126A80"/>
    <w:rsid w:val="00127957"/>
    <w:rsid w:val="00135378"/>
    <w:rsid w:val="00135E77"/>
    <w:rsid w:val="00137AA0"/>
    <w:rsid w:val="001403F0"/>
    <w:rsid w:val="001451E5"/>
    <w:rsid w:val="0015109E"/>
    <w:rsid w:val="0015188E"/>
    <w:rsid w:val="00152CDD"/>
    <w:rsid w:val="00160F7B"/>
    <w:rsid w:val="00161CC7"/>
    <w:rsid w:val="00162984"/>
    <w:rsid w:val="00162D66"/>
    <w:rsid w:val="0016405D"/>
    <w:rsid w:val="0017580C"/>
    <w:rsid w:val="00176119"/>
    <w:rsid w:val="00180E0E"/>
    <w:rsid w:val="001936A7"/>
    <w:rsid w:val="00194D20"/>
    <w:rsid w:val="001A071B"/>
    <w:rsid w:val="001C101D"/>
    <w:rsid w:val="001C1900"/>
    <w:rsid w:val="001C33FB"/>
    <w:rsid w:val="001C629B"/>
    <w:rsid w:val="001D108B"/>
    <w:rsid w:val="001D3E31"/>
    <w:rsid w:val="001E0F5F"/>
    <w:rsid w:val="001E5F96"/>
    <w:rsid w:val="001F08C1"/>
    <w:rsid w:val="001F1938"/>
    <w:rsid w:val="001F487A"/>
    <w:rsid w:val="001F529D"/>
    <w:rsid w:val="002001A8"/>
    <w:rsid w:val="0020552D"/>
    <w:rsid w:val="00206613"/>
    <w:rsid w:val="0021374D"/>
    <w:rsid w:val="00213EA6"/>
    <w:rsid w:val="00216FD9"/>
    <w:rsid w:val="00221BF4"/>
    <w:rsid w:val="002237B7"/>
    <w:rsid w:val="0023641B"/>
    <w:rsid w:val="0024061B"/>
    <w:rsid w:val="00256009"/>
    <w:rsid w:val="00275820"/>
    <w:rsid w:val="00282611"/>
    <w:rsid w:val="00284E91"/>
    <w:rsid w:val="00296A69"/>
    <w:rsid w:val="002A295C"/>
    <w:rsid w:val="002A4BF0"/>
    <w:rsid w:val="002A55BB"/>
    <w:rsid w:val="002C1E00"/>
    <w:rsid w:val="002C239A"/>
    <w:rsid w:val="002C2D73"/>
    <w:rsid w:val="002C767B"/>
    <w:rsid w:val="002D0F87"/>
    <w:rsid w:val="002D1DD1"/>
    <w:rsid w:val="002E17C0"/>
    <w:rsid w:val="002E472E"/>
    <w:rsid w:val="002E4816"/>
    <w:rsid w:val="002E5709"/>
    <w:rsid w:val="002E75E4"/>
    <w:rsid w:val="00300F0A"/>
    <w:rsid w:val="00302EE3"/>
    <w:rsid w:val="00311058"/>
    <w:rsid w:val="003205B4"/>
    <w:rsid w:val="00323D96"/>
    <w:rsid w:val="00336553"/>
    <w:rsid w:val="00342C71"/>
    <w:rsid w:val="00362A56"/>
    <w:rsid w:val="003732CB"/>
    <w:rsid w:val="00377045"/>
    <w:rsid w:val="0038517D"/>
    <w:rsid w:val="0039035C"/>
    <w:rsid w:val="003907EB"/>
    <w:rsid w:val="00391D93"/>
    <w:rsid w:val="00393452"/>
    <w:rsid w:val="00394CBE"/>
    <w:rsid w:val="003A0A92"/>
    <w:rsid w:val="003A32F1"/>
    <w:rsid w:val="003A45E4"/>
    <w:rsid w:val="003A5C83"/>
    <w:rsid w:val="003A721B"/>
    <w:rsid w:val="003B261D"/>
    <w:rsid w:val="003B356C"/>
    <w:rsid w:val="003B6186"/>
    <w:rsid w:val="003C361B"/>
    <w:rsid w:val="003C5D40"/>
    <w:rsid w:val="003D0A96"/>
    <w:rsid w:val="003D2427"/>
    <w:rsid w:val="003E3F36"/>
    <w:rsid w:val="003E72D9"/>
    <w:rsid w:val="003F1D09"/>
    <w:rsid w:val="00404F4C"/>
    <w:rsid w:val="00411D4A"/>
    <w:rsid w:val="00412DB3"/>
    <w:rsid w:val="00414030"/>
    <w:rsid w:val="00416B53"/>
    <w:rsid w:val="00417140"/>
    <w:rsid w:val="00423DCA"/>
    <w:rsid w:val="00433C0B"/>
    <w:rsid w:val="00435127"/>
    <w:rsid w:val="004411AF"/>
    <w:rsid w:val="00446D32"/>
    <w:rsid w:val="00447EE5"/>
    <w:rsid w:val="00454D86"/>
    <w:rsid w:val="004703E7"/>
    <w:rsid w:val="004761C7"/>
    <w:rsid w:val="0047731A"/>
    <w:rsid w:val="004864C0"/>
    <w:rsid w:val="004919AC"/>
    <w:rsid w:val="004930EA"/>
    <w:rsid w:val="00495460"/>
    <w:rsid w:val="004A09DD"/>
    <w:rsid w:val="004A3732"/>
    <w:rsid w:val="004A3FFC"/>
    <w:rsid w:val="004B1602"/>
    <w:rsid w:val="004B58E1"/>
    <w:rsid w:val="004B7AD2"/>
    <w:rsid w:val="004C41F1"/>
    <w:rsid w:val="004C5D35"/>
    <w:rsid w:val="004D05F7"/>
    <w:rsid w:val="004D50DA"/>
    <w:rsid w:val="004E3981"/>
    <w:rsid w:val="004E410F"/>
    <w:rsid w:val="004E4762"/>
    <w:rsid w:val="004E74D9"/>
    <w:rsid w:val="004F40C9"/>
    <w:rsid w:val="00504BAE"/>
    <w:rsid w:val="00515DAB"/>
    <w:rsid w:val="00520355"/>
    <w:rsid w:val="0052466D"/>
    <w:rsid w:val="0052549C"/>
    <w:rsid w:val="00525555"/>
    <w:rsid w:val="005333E7"/>
    <w:rsid w:val="005337BE"/>
    <w:rsid w:val="0054184E"/>
    <w:rsid w:val="0054249A"/>
    <w:rsid w:val="005450BD"/>
    <w:rsid w:val="00561D84"/>
    <w:rsid w:val="00563302"/>
    <w:rsid w:val="00566972"/>
    <w:rsid w:val="00573B9C"/>
    <w:rsid w:val="005741C6"/>
    <w:rsid w:val="00580190"/>
    <w:rsid w:val="005826FF"/>
    <w:rsid w:val="00583F7E"/>
    <w:rsid w:val="00587A7D"/>
    <w:rsid w:val="00590EDC"/>
    <w:rsid w:val="005A702F"/>
    <w:rsid w:val="005B2552"/>
    <w:rsid w:val="005B338A"/>
    <w:rsid w:val="005B3FC7"/>
    <w:rsid w:val="005B5D6E"/>
    <w:rsid w:val="005C2586"/>
    <w:rsid w:val="005C302E"/>
    <w:rsid w:val="005C3378"/>
    <w:rsid w:val="005C4517"/>
    <w:rsid w:val="005C74E2"/>
    <w:rsid w:val="005D34F2"/>
    <w:rsid w:val="005D3559"/>
    <w:rsid w:val="005D7FC6"/>
    <w:rsid w:val="005E6477"/>
    <w:rsid w:val="005E6EC7"/>
    <w:rsid w:val="005E77B7"/>
    <w:rsid w:val="005F0C4E"/>
    <w:rsid w:val="005F5D1D"/>
    <w:rsid w:val="006060C4"/>
    <w:rsid w:val="00607552"/>
    <w:rsid w:val="00610F36"/>
    <w:rsid w:val="00615E15"/>
    <w:rsid w:val="0062341F"/>
    <w:rsid w:val="0062529F"/>
    <w:rsid w:val="006258D4"/>
    <w:rsid w:val="00632AD7"/>
    <w:rsid w:val="006436FB"/>
    <w:rsid w:val="006632F1"/>
    <w:rsid w:val="006671FB"/>
    <w:rsid w:val="0068249A"/>
    <w:rsid w:val="00684E01"/>
    <w:rsid w:val="006B1B0D"/>
    <w:rsid w:val="006B1E05"/>
    <w:rsid w:val="006B5583"/>
    <w:rsid w:val="006B738E"/>
    <w:rsid w:val="006C09D4"/>
    <w:rsid w:val="006C4ED1"/>
    <w:rsid w:val="006C507E"/>
    <w:rsid w:val="006C7FA3"/>
    <w:rsid w:val="006D1AAB"/>
    <w:rsid w:val="006D445E"/>
    <w:rsid w:val="006D7079"/>
    <w:rsid w:val="006E011E"/>
    <w:rsid w:val="006E5B40"/>
    <w:rsid w:val="006E7A78"/>
    <w:rsid w:val="006F1AC7"/>
    <w:rsid w:val="006F1E62"/>
    <w:rsid w:val="006F6BAB"/>
    <w:rsid w:val="007005D2"/>
    <w:rsid w:val="00705966"/>
    <w:rsid w:val="0070663F"/>
    <w:rsid w:val="00706D82"/>
    <w:rsid w:val="007155C7"/>
    <w:rsid w:val="007267FD"/>
    <w:rsid w:val="00727D79"/>
    <w:rsid w:val="00732EC6"/>
    <w:rsid w:val="00736057"/>
    <w:rsid w:val="00737E1E"/>
    <w:rsid w:val="00737F7A"/>
    <w:rsid w:val="007419D0"/>
    <w:rsid w:val="0074206B"/>
    <w:rsid w:val="00742AE3"/>
    <w:rsid w:val="00743C4E"/>
    <w:rsid w:val="00747856"/>
    <w:rsid w:val="00753184"/>
    <w:rsid w:val="00755C48"/>
    <w:rsid w:val="007614A5"/>
    <w:rsid w:val="007621D6"/>
    <w:rsid w:val="00767E78"/>
    <w:rsid w:val="00770DD9"/>
    <w:rsid w:val="007739C1"/>
    <w:rsid w:val="00776F0A"/>
    <w:rsid w:val="007A573B"/>
    <w:rsid w:val="007A5E7C"/>
    <w:rsid w:val="007A6B86"/>
    <w:rsid w:val="007B1B38"/>
    <w:rsid w:val="007B7D2D"/>
    <w:rsid w:val="007C3058"/>
    <w:rsid w:val="007C403E"/>
    <w:rsid w:val="007D124F"/>
    <w:rsid w:val="007E144E"/>
    <w:rsid w:val="007E2EE5"/>
    <w:rsid w:val="007F5B75"/>
    <w:rsid w:val="007F6D02"/>
    <w:rsid w:val="008003F6"/>
    <w:rsid w:val="00803813"/>
    <w:rsid w:val="00806314"/>
    <w:rsid w:val="00814A4D"/>
    <w:rsid w:val="008177B8"/>
    <w:rsid w:val="00825F9A"/>
    <w:rsid w:val="00826C4B"/>
    <w:rsid w:val="00827BC9"/>
    <w:rsid w:val="00827FC5"/>
    <w:rsid w:val="00830558"/>
    <w:rsid w:val="00843EDF"/>
    <w:rsid w:val="00854760"/>
    <w:rsid w:val="00857A37"/>
    <w:rsid w:val="00870179"/>
    <w:rsid w:val="0087192A"/>
    <w:rsid w:val="00872A11"/>
    <w:rsid w:val="008739B3"/>
    <w:rsid w:val="008807D5"/>
    <w:rsid w:val="00882E1A"/>
    <w:rsid w:val="00885D35"/>
    <w:rsid w:val="00895B30"/>
    <w:rsid w:val="008A278A"/>
    <w:rsid w:val="008A2B55"/>
    <w:rsid w:val="008A48F0"/>
    <w:rsid w:val="008B0B28"/>
    <w:rsid w:val="008B15BF"/>
    <w:rsid w:val="008B37FE"/>
    <w:rsid w:val="008B3B6C"/>
    <w:rsid w:val="008C1D1D"/>
    <w:rsid w:val="008D20C9"/>
    <w:rsid w:val="008D448A"/>
    <w:rsid w:val="008D67A2"/>
    <w:rsid w:val="008F1839"/>
    <w:rsid w:val="0090042E"/>
    <w:rsid w:val="00900F88"/>
    <w:rsid w:val="009015CD"/>
    <w:rsid w:val="009027A0"/>
    <w:rsid w:val="00906957"/>
    <w:rsid w:val="00907114"/>
    <w:rsid w:val="00934777"/>
    <w:rsid w:val="00946950"/>
    <w:rsid w:val="00955ED7"/>
    <w:rsid w:val="009714C2"/>
    <w:rsid w:val="00975450"/>
    <w:rsid w:val="00976C1B"/>
    <w:rsid w:val="00986AB0"/>
    <w:rsid w:val="009924EC"/>
    <w:rsid w:val="00992B8B"/>
    <w:rsid w:val="009B0F4F"/>
    <w:rsid w:val="009B3EF9"/>
    <w:rsid w:val="009B6C57"/>
    <w:rsid w:val="009C5183"/>
    <w:rsid w:val="009D06F2"/>
    <w:rsid w:val="009D2C59"/>
    <w:rsid w:val="009D304F"/>
    <w:rsid w:val="009D7A16"/>
    <w:rsid w:val="009E4420"/>
    <w:rsid w:val="009E55A0"/>
    <w:rsid w:val="009F0E70"/>
    <w:rsid w:val="009F1723"/>
    <w:rsid w:val="009F6F27"/>
    <w:rsid w:val="00A00F7B"/>
    <w:rsid w:val="00A04C4D"/>
    <w:rsid w:val="00A05230"/>
    <w:rsid w:val="00A066A2"/>
    <w:rsid w:val="00A079CE"/>
    <w:rsid w:val="00A1093F"/>
    <w:rsid w:val="00A129D2"/>
    <w:rsid w:val="00A14145"/>
    <w:rsid w:val="00A16EFD"/>
    <w:rsid w:val="00A22729"/>
    <w:rsid w:val="00A24D5F"/>
    <w:rsid w:val="00A44055"/>
    <w:rsid w:val="00A458E1"/>
    <w:rsid w:val="00A51EC4"/>
    <w:rsid w:val="00A653B2"/>
    <w:rsid w:val="00A8268D"/>
    <w:rsid w:val="00A964F8"/>
    <w:rsid w:val="00AA1CC2"/>
    <w:rsid w:val="00AA7595"/>
    <w:rsid w:val="00AB3515"/>
    <w:rsid w:val="00AC055E"/>
    <w:rsid w:val="00AC2EDE"/>
    <w:rsid w:val="00AC3BBF"/>
    <w:rsid w:val="00AC47DF"/>
    <w:rsid w:val="00AD1A57"/>
    <w:rsid w:val="00AD1B0F"/>
    <w:rsid w:val="00AD698F"/>
    <w:rsid w:val="00AD7427"/>
    <w:rsid w:val="00AE2871"/>
    <w:rsid w:val="00AE32CA"/>
    <w:rsid w:val="00AE5CB4"/>
    <w:rsid w:val="00AF0A09"/>
    <w:rsid w:val="00AF1DD8"/>
    <w:rsid w:val="00AF28F0"/>
    <w:rsid w:val="00AF51ED"/>
    <w:rsid w:val="00B01ECD"/>
    <w:rsid w:val="00B0220C"/>
    <w:rsid w:val="00B02267"/>
    <w:rsid w:val="00B20E8F"/>
    <w:rsid w:val="00B277B5"/>
    <w:rsid w:val="00B31474"/>
    <w:rsid w:val="00B32A07"/>
    <w:rsid w:val="00B33121"/>
    <w:rsid w:val="00B40EA6"/>
    <w:rsid w:val="00B43EE3"/>
    <w:rsid w:val="00B474D1"/>
    <w:rsid w:val="00B513A8"/>
    <w:rsid w:val="00B5603B"/>
    <w:rsid w:val="00B56202"/>
    <w:rsid w:val="00B57345"/>
    <w:rsid w:val="00B61C3E"/>
    <w:rsid w:val="00B72A83"/>
    <w:rsid w:val="00B74F8B"/>
    <w:rsid w:val="00B817A7"/>
    <w:rsid w:val="00B81DD4"/>
    <w:rsid w:val="00B84C03"/>
    <w:rsid w:val="00B9304B"/>
    <w:rsid w:val="00BA2EFA"/>
    <w:rsid w:val="00BA4FDB"/>
    <w:rsid w:val="00BB1B55"/>
    <w:rsid w:val="00BB2D9F"/>
    <w:rsid w:val="00BC5536"/>
    <w:rsid w:val="00BC650A"/>
    <w:rsid w:val="00BD06E5"/>
    <w:rsid w:val="00BD5BF4"/>
    <w:rsid w:val="00BF1ED4"/>
    <w:rsid w:val="00BF2B5D"/>
    <w:rsid w:val="00BF38DE"/>
    <w:rsid w:val="00BF6E40"/>
    <w:rsid w:val="00BF72D3"/>
    <w:rsid w:val="00C018A9"/>
    <w:rsid w:val="00C1082A"/>
    <w:rsid w:val="00C11CF6"/>
    <w:rsid w:val="00C1505E"/>
    <w:rsid w:val="00C167A9"/>
    <w:rsid w:val="00C22D26"/>
    <w:rsid w:val="00C22E59"/>
    <w:rsid w:val="00C43B13"/>
    <w:rsid w:val="00C52837"/>
    <w:rsid w:val="00C5694D"/>
    <w:rsid w:val="00C56A30"/>
    <w:rsid w:val="00C604CE"/>
    <w:rsid w:val="00C7315D"/>
    <w:rsid w:val="00C80E91"/>
    <w:rsid w:val="00C83617"/>
    <w:rsid w:val="00C84220"/>
    <w:rsid w:val="00CA7D3B"/>
    <w:rsid w:val="00CB057E"/>
    <w:rsid w:val="00CB0746"/>
    <w:rsid w:val="00CB1BED"/>
    <w:rsid w:val="00CB1CFE"/>
    <w:rsid w:val="00CB63AF"/>
    <w:rsid w:val="00CB6B80"/>
    <w:rsid w:val="00CC7F0F"/>
    <w:rsid w:val="00CD1A3B"/>
    <w:rsid w:val="00CD2CAA"/>
    <w:rsid w:val="00CD2F49"/>
    <w:rsid w:val="00CE3714"/>
    <w:rsid w:val="00CE511C"/>
    <w:rsid w:val="00CF113D"/>
    <w:rsid w:val="00CF22BE"/>
    <w:rsid w:val="00CF4D5B"/>
    <w:rsid w:val="00D03BE3"/>
    <w:rsid w:val="00D0630A"/>
    <w:rsid w:val="00D119FB"/>
    <w:rsid w:val="00D130B6"/>
    <w:rsid w:val="00D20DBE"/>
    <w:rsid w:val="00D22581"/>
    <w:rsid w:val="00D31D03"/>
    <w:rsid w:val="00D32183"/>
    <w:rsid w:val="00D35FCE"/>
    <w:rsid w:val="00D36918"/>
    <w:rsid w:val="00D422CB"/>
    <w:rsid w:val="00D4372D"/>
    <w:rsid w:val="00D4482E"/>
    <w:rsid w:val="00D478D4"/>
    <w:rsid w:val="00D47E7C"/>
    <w:rsid w:val="00D5424A"/>
    <w:rsid w:val="00D624A5"/>
    <w:rsid w:val="00D70A35"/>
    <w:rsid w:val="00D730CC"/>
    <w:rsid w:val="00D807AF"/>
    <w:rsid w:val="00D81350"/>
    <w:rsid w:val="00D82D90"/>
    <w:rsid w:val="00D85999"/>
    <w:rsid w:val="00D902B3"/>
    <w:rsid w:val="00DA61A2"/>
    <w:rsid w:val="00DB39D0"/>
    <w:rsid w:val="00DB5496"/>
    <w:rsid w:val="00DB5F38"/>
    <w:rsid w:val="00DD419A"/>
    <w:rsid w:val="00DE045B"/>
    <w:rsid w:val="00DE7DD1"/>
    <w:rsid w:val="00DF0CD4"/>
    <w:rsid w:val="00DF2FBF"/>
    <w:rsid w:val="00E05FC3"/>
    <w:rsid w:val="00E12F2B"/>
    <w:rsid w:val="00E20323"/>
    <w:rsid w:val="00E26484"/>
    <w:rsid w:val="00E273F1"/>
    <w:rsid w:val="00E27529"/>
    <w:rsid w:val="00E30222"/>
    <w:rsid w:val="00E3309E"/>
    <w:rsid w:val="00E35486"/>
    <w:rsid w:val="00E36759"/>
    <w:rsid w:val="00E41C6A"/>
    <w:rsid w:val="00E43C6F"/>
    <w:rsid w:val="00E46DDF"/>
    <w:rsid w:val="00E54538"/>
    <w:rsid w:val="00E55C48"/>
    <w:rsid w:val="00E56635"/>
    <w:rsid w:val="00E64519"/>
    <w:rsid w:val="00E815EC"/>
    <w:rsid w:val="00E90AA7"/>
    <w:rsid w:val="00E9175D"/>
    <w:rsid w:val="00EA1473"/>
    <w:rsid w:val="00EA2593"/>
    <w:rsid w:val="00EA721D"/>
    <w:rsid w:val="00EB0E04"/>
    <w:rsid w:val="00EB5AD7"/>
    <w:rsid w:val="00EC355C"/>
    <w:rsid w:val="00EC3CDE"/>
    <w:rsid w:val="00ED0831"/>
    <w:rsid w:val="00ED3EDA"/>
    <w:rsid w:val="00ED68B1"/>
    <w:rsid w:val="00EE0E68"/>
    <w:rsid w:val="00EE2C30"/>
    <w:rsid w:val="00EE4250"/>
    <w:rsid w:val="00EE509A"/>
    <w:rsid w:val="00EF7002"/>
    <w:rsid w:val="00F02F39"/>
    <w:rsid w:val="00F05953"/>
    <w:rsid w:val="00F06D5F"/>
    <w:rsid w:val="00F124EC"/>
    <w:rsid w:val="00F16066"/>
    <w:rsid w:val="00F25D22"/>
    <w:rsid w:val="00F27C68"/>
    <w:rsid w:val="00F3150E"/>
    <w:rsid w:val="00F37A2D"/>
    <w:rsid w:val="00F4002E"/>
    <w:rsid w:val="00F43BBA"/>
    <w:rsid w:val="00F44967"/>
    <w:rsid w:val="00F52C17"/>
    <w:rsid w:val="00F52E28"/>
    <w:rsid w:val="00F549F8"/>
    <w:rsid w:val="00F552E6"/>
    <w:rsid w:val="00F621BE"/>
    <w:rsid w:val="00F658E9"/>
    <w:rsid w:val="00F723DB"/>
    <w:rsid w:val="00F73310"/>
    <w:rsid w:val="00FA05CC"/>
    <w:rsid w:val="00FA616F"/>
    <w:rsid w:val="00FA76DF"/>
    <w:rsid w:val="00FB0EA4"/>
    <w:rsid w:val="00FC0EC7"/>
    <w:rsid w:val="00FC526D"/>
    <w:rsid w:val="00FD7CB4"/>
    <w:rsid w:val="00FE2259"/>
    <w:rsid w:val="00FE3DEA"/>
    <w:rsid w:val="00FE501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2341F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41F"/>
    <w:rPr>
      <w:rFonts w:ascii="Arial" w:eastAsia="Times New Roman" w:hAnsi="Arial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62341F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62341F"/>
    <w:rPr>
      <w:rFonts w:ascii="Arial" w:eastAsia="Times New Roman" w:hAnsi="Arial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6234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1F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2341F"/>
    <w:pPr>
      <w:ind w:left="720"/>
    </w:pPr>
  </w:style>
  <w:style w:type="paragraph" w:styleId="BodyText">
    <w:name w:val="Body Text"/>
    <w:basedOn w:val="Normal"/>
    <w:link w:val="BodyTextChar"/>
    <w:rsid w:val="009B6C57"/>
    <w:rPr>
      <w:sz w:val="24"/>
    </w:rPr>
  </w:style>
  <w:style w:type="character" w:customStyle="1" w:styleId="BodyTextChar">
    <w:name w:val="Body Text Char"/>
    <w:basedOn w:val="DefaultParagraphFont"/>
    <w:link w:val="BodyText"/>
    <w:rsid w:val="009B6C5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B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41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D0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39C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NoSpacing">
    <w:name w:val="No Spacing"/>
    <w:uiPriority w:val="1"/>
    <w:qFormat/>
    <w:rsid w:val="007739C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30B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64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2341F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41F"/>
    <w:rPr>
      <w:rFonts w:ascii="Arial" w:eastAsia="Times New Roman" w:hAnsi="Arial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62341F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62341F"/>
    <w:rPr>
      <w:rFonts w:ascii="Arial" w:eastAsia="Times New Roman" w:hAnsi="Arial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6234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1F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2341F"/>
    <w:pPr>
      <w:ind w:left="720"/>
    </w:pPr>
  </w:style>
  <w:style w:type="paragraph" w:styleId="BodyText">
    <w:name w:val="Body Text"/>
    <w:basedOn w:val="Normal"/>
    <w:link w:val="BodyTextChar"/>
    <w:rsid w:val="009B6C57"/>
    <w:rPr>
      <w:sz w:val="24"/>
    </w:rPr>
  </w:style>
  <w:style w:type="character" w:customStyle="1" w:styleId="BodyTextChar">
    <w:name w:val="Body Text Char"/>
    <w:basedOn w:val="DefaultParagraphFont"/>
    <w:link w:val="BodyText"/>
    <w:rsid w:val="009B6C5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B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41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D0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39C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NoSpacing">
    <w:name w:val="No Spacing"/>
    <w:uiPriority w:val="1"/>
    <w:qFormat/>
    <w:rsid w:val="007739C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30B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64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2894</Words>
  <Characters>16497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Jillian Collins</cp:lastModifiedBy>
  <cp:revision>2</cp:revision>
  <cp:lastPrinted>2015-09-01T10:01:00Z</cp:lastPrinted>
  <dcterms:created xsi:type="dcterms:W3CDTF">2016-09-28T07:39:00Z</dcterms:created>
  <dcterms:modified xsi:type="dcterms:W3CDTF">2016-09-28T07:39:00Z</dcterms:modified>
</cp:coreProperties>
</file>